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647F8" w14:textId="38CAE2DC" w:rsidR="00A50DBF" w:rsidRPr="00D50C4C" w:rsidRDefault="00BC1F48" w:rsidP="004353CB">
      <w:pPr>
        <w:spacing w:after="0"/>
        <w:jc w:val="center"/>
        <w:rPr>
          <w:rFonts w:ascii="Times New Roman" w:hAnsi="Times New Roman" w:cs="Times New Roman"/>
          <w:b/>
          <w:sz w:val="24"/>
          <w:szCs w:val="24"/>
        </w:rPr>
      </w:pPr>
      <w:r w:rsidRPr="00D50C4C">
        <w:rPr>
          <w:rFonts w:ascii="Times New Roman" w:hAnsi="Times New Roman" w:cs="Times New Roman"/>
          <w:b/>
          <w:sz w:val="24"/>
          <w:szCs w:val="24"/>
        </w:rPr>
        <w:t>NATIONAL ASSOCIATION OF INSURANCE AND FINANCIAL ADVISORS</w:t>
      </w:r>
    </w:p>
    <w:p w14:paraId="0B0ADA40" w14:textId="77777777" w:rsidR="00D50C4C" w:rsidRPr="005C2FB2" w:rsidRDefault="00D50C4C" w:rsidP="004353CB">
      <w:pPr>
        <w:spacing w:after="0"/>
        <w:jc w:val="center"/>
        <w:rPr>
          <w:rFonts w:ascii="Times New Roman" w:hAnsi="Times New Roman" w:cs="Times New Roman"/>
          <w:b/>
          <w:sz w:val="32"/>
          <w:szCs w:val="32"/>
          <w:highlight w:val="yellow"/>
        </w:rPr>
      </w:pPr>
    </w:p>
    <w:p w14:paraId="42069709" w14:textId="01E00ACC" w:rsidR="00BC1F48" w:rsidRPr="00D50C4C" w:rsidRDefault="00BC1F48" w:rsidP="004353CB">
      <w:pPr>
        <w:spacing w:after="0"/>
        <w:jc w:val="center"/>
        <w:rPr>
          <w:rFonts w:ascii="Times New Roman" w:hAnsi="Times New Roman" w:cs="Times New Roman"/>
          <w:b/>
          <w:sz w:val="32"/>
          <w:szCs w:val="32"/>
        </w:rPr>
      </w:pPr>
      <w:r w:rsidRPr="0050139D">
        <w:rPr>
          <w:rFonts w:ascii="Times New Roman" w:hAnsi="Times New Roman" w:cs="Times New Roman"/>
          <w:b/>
          <w:sz w:val="32"/>
          <w:szCs w:val="32"/>
          <w:highlight w:val="yellow"/>
        </w:rPr>
        <w:t>STATE</w:t>
      </w:r>
      <w:r w:rsidRPr="00F602F1">
        <w:rPr>
          <w:rFonts w:ascii="Times New Roman" w:hAnsi="Times New Roman" w:cs="Times New Roman"/>
          <w:b/>
          <w:sz w:val="32"/>
          <w:szCs w:val="32"/>
        </w:rPr>
        <w:t xml:space="preserve"> </w:t>
      </w:r>
      <w:r w:rsidRPr="00D50C4C">
        <w:rPr>
          <w:rFonts w:ascii="Times New Roman" w:hAnsi="Times New Roman" w:cs="Times New Roman"/>
          <w:b/>
          <w:sz w:val="32"/>
          <w:szCs w:val="32"/>
        </w:rPr>
        <w:t>CHAPTER</w:t>
      </w:r>
    </w:p>
    <w:p w14:paraId="3AE2176E" w14:textId="57484E23" w:rsidR="00BC1F48" w:rsidRDefault="00BC1F48" w:rsidP="004353CB">
      <w:pPr>
        <w:spacing w:after="0"/>
        <w:jc w:val="center"/>
        <w:rPr>
          <w:rFonts w:ascii="Times New Roman" w:hAnsi="Times New Roman" w:cs="Times New Roman"/>
          <w:b/>
          <w:sz w:val="32"/>
          <w:szCs w:val="32"/>
        </w:rPr>
      </w:pPr>
      <w:r w:rsidRPr="00D50C4C">
        <w:rPr>
          <w:rFonts w:ascii="Times New Roman" w:hAnsi="Times New Roman" w:cs="Times New Roman"/>
          <w:b/>
          <w:sz w:val="32"/>
          <w:szCs w:val="32"/>
        </w:rPr>
        <w:t>BYLAWS</w:t>
      </w:r>
    </w:p>
    <w:p w14:paraId="121095BD" w14:textId="651EBF26" w:rsidR="00652BD9" w:rsidRPr="0050139D" w:rsidRDefault="00652BD9" w:rsidP="004353C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50139D" w:rsidRPr="00FB705B">
        <w:rPr>
          <w:rFonts w:ascii="Times New Roman" w:hAnsi="Times New Roman" w:cs="Times New Roman"/>
          <w:b/>
          <w:i/>
          <w:iCs/>
          <w:sz w:val="24"/>
          <w:szCs w:val="24"/>
        </w:rPr>
        <w:t xml:space="preserve">As </w:t>
      </w:r>
      <w:r>
        <w:rPr>
          <w:rFonts w:ascii="Times New Roman" w:hAnsi="Times New Roman" w:cs="Times New Roman"/>
          <w:b/>
          <w:i/>
          <w:iCs/>
          <w:sz w:val="24"/>
          <w:szCs w:val="24"/>
        </w:rPr>
        <w:t xml:space="preserve">Approved </w:t>
      </w:r>
      <w:r w:rsidR="001D7A29">
        <w:rPr>
          <w:rFonts w:ascii="Times New Roman" w:hAnsi="Times New Roman" w:cs="Times New Roman"/>
          <w:b/>
          <w:i/>
          <w:iCs/>
          <w:sz w:val="24"/>
          <w:szCs w:val="24"/>
        </w:rPr>
        <w:t xml:space="preserve">and Amended on </w:t>
      </w:r>
      <w:r w:rsidR="00F602F1" w:rsidRPr="0050139D">
        <w:rPr>
          <w:rFonts w:ascii="Times New Roman" w:hAnsi="Times New Roman" w:cs="Times New Roman"/>
          <w:b/>
          <w:i/>
          <w:iCs/>
          <w:sz w:val="24"/>
          <w:szCs w:val="24"/>
          <w:highlight w:val="yellow"/>
        </w:rPr>
        <w:t>Month Day</w:t>
      </w:r>
      <w:r w:rsidR="0050139D" w:rsidRPr="0050139D">
        <w:rPr>
          <w:rFonts w:ascii="Times New Roman" w:hAnsi="Times New Roman" w:cs="Times New Roman"/>
          <w:b/>
          <w:i/>
          <w:iCs/>
          <w:sz w:val="24"/>
          <w:szCs w:val="24"/>
          <w:highlight w:val="yellow"/>
        </w:rPr>
        <w:t>, Year</w:t>
      </w:r>
      <w:r>
        <w:rPr>
          <w:rFonts w:ascii="Times New Roman" w:hAnsi="Times New Roman" w:cs="Times New Roman"/>
          <w:b/>
          <w:sz w:val="24"/>
          <w:szCs w:val="24"/>
        </w:rPr>
        <w:t>)</w:t>
      </w:r>
    </w:p>
    <w:p w14:paraId="4772999E" w14:textId="77777777" w:rsidR="0026243C" w:rsidRPr="00D50C4C" w:rsidRDefault="0026243C" w:rsidP="0042488C">
      <w:pPr>
        <w:spacing w:after="0"/>
        <w:rPr>
          <w:rFonts w:ascii="Times New Roman" w:hAnsi="Times New Roman" w:cs="Times New Roman"/>
          <w:sz w:val="32"/>
          <w:szCs w:val="32"/>
        </w:rPr>
      </w:pPr>
    </w:p>
    <w:p w14:paraId="0922C367" w14:textId="77777777" w:rsidR="009702E2" w:rsidRPr="00D50C4C" w:rsidRDefault="009702E2" w:rsidP="00E13347">
      <w:pPr>
        <w:spacing w:after="0"/>
        <w:rPr>
          <w:rFonts w:ascii="Times New Roman" w:hAnsi="Times New Roman" w:cs="Times New Roman"/>
          <w:sz w:val="32"/>
          <w:szCs w:val="32"/>
        </w:rPr>
      </w:pPr>
    </w:p>
    <w:p w14:paraId="127C2994" w14:textId="77777777" w:rsidR="0026243C" w:rsidRDefault="0026243C"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I – Name</w:t>
      </w:r>
      <w:r w:rsidR="007D66BE">
        <w:rPr>
          <w:rFonts w:ascii="Times New Roman" w:hAnsi="Times New Roman" w:cs="Times New Roman"/>
          <w:b/>
          <w:sz w:val="24"/>
          <w:szCs w:val="24"/>
        </w:rPr>
        <w:t>, Territory,</w:t>
      </w:r>
      <w:r w:rsidRPr="00393633">
        <w:rPr>
          <w:rFonts w:ascii="Times New Roman" w:hAnsi="Times New Roman" w:cs="Times New Roman"/>
          <w:b/>
          <w:sz w:val="24"/>
          <w:szCs w:val="24"/>
        </w:rPr>
        <w:t xml:space="preserve"> and Principal Office</w:t>
      </w:r>
    </w:p>
    <w:p w14:paraId="4053CAD0" w14:textId="77777777" w:rsidR="0026243C" w:rsidRPr="00393633" w:rsidRDefault="0026243C" w:rsidP="00E13347">
      <w:pPr>
        <w:spacing w:after="0" w:line="240" w:lineRule="auto"/>
        <w:rPr>
          <w:rFonts w:ascii="Times New Roman" w:hAnsi="Times New Roman" w:cs="Times New Roman"/>
          <w:b/>
          <w:sz w:val="24"/>
          <w:szCs w:val="24"/>
        </w:rPr>
      </w:pPr>
    </w:p>
    <w:p w14:paraId="6998624E" w14:textId="05C6DC09" w:rsidR="0026243C" w:rsidRPr="00F602F1"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name of this </w:t>
      </w:r>
      <w:r w:rsidR="00D30489">
        <w:rPr>
          <w:rFonts w:ascii="Times New Roman" w:hAnsi="Times New Roman" w:cs="Times New Roman"/>
          <w:sz w:val="24"/>
          <w:szCs w:val="24"/>
        </w:rPr>
        <w:t>association</w:t>
      </w:r>
      <w:r w:rsidR="00D30489"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shall </w:t>
      </w:r>
      <w:r w:rsidRPr="00F602F1">
        <w:rPr>
          <w:rFonts w:ascii="Times New Roman" w:hAnsi="Times New Roman" w:cs="Times New Roman"/>
          <w:sz w:val="24"/>
          <w:szCs w:val="24"/>
        </w:rPr>
        <w:t>be</w:t>
      </w:r>
      <w:r w:rsidR="001E7AA0" w:rsidRPr="00F602F1">
        <w:rPr>
          <w:rFonts w:ascii="Times New Roman" w:hAnsi="Times New Roman" w:cs="Times New Roman"/>
          <w:sz w:val="24"/>
          <w:szCs w:val="24"/>
        </w:rPr>
        <w:t>:</w:t>
      </w:r>
      <w:r w:rsidRPr="00F602F1">
        <w:rPr>
          <w:rFonts w:ascii="Times New Roman" w:hAnsi="Times New Roman" w:cs="Times New Roman"/>
          <w:sz w:val="24"/>
          <w:szCs w:val="24"/>
        </w:rPr>
        <w:t xml:space="preserve"> “</w:t>
      </w:r>
      <w:r w:rsidR="007D66BE" w:rsidRPr="00F602F1">
        <w:rPr>
          <w:rFonts w:ascii="Times New Roman" w:hAnsi="Times New Roman" w:cs="Times New Roman"/>
          <w:sz w:val="24"/>
          <w:szCs w:val="24"/>
        </w:rPr>
        <w:t>NAIFA-</w:t>
      </w:r>
      <w:r w:rsidR="00D50C4C" w:rsidRPr="0050139D">
        <w:rPr>
          <w:rFonts w:ascii="Times New Roman" w:hAnsi="Times New Roman" w:cs="Times New Roman"/>
          <w:sz w:val="24"/>
          <w:szCs w:val="24"/>
          <w:highlight w:val="yellow"/>
        </w:rPr>
        <w:t>State</w:t>
      </w:r>
      <w:r w:rsidRPr="00F602F1">
        <w:rPr>
          <w:rFonts w:ascii="Times New Roman" w:hAnsi="Times New Roman" w:cs="Times New Roman"/>
          <w:sz w:val="24"/>
          <w:szCs w:val="24"/>
        </w:rPr>
        <w:t xml:space="preserve">” </w:t>
      </w:r>
      <w:r w:rsidR="007D66BE" w:rsidRPr="00F602F1">
        <w:rPr>
          <w:rFonts w:ascii="Times New Roman" w:hAnsi="Times New Roman" w:cs="Times New Roman"/>
          <w:sz w:val="24"/>
          <w:szCs w:val="24"/>
        </w:rPr>
        <w:t xml:space="preserve">(referred to </w:t>
      </w:r>
      <w:r w:rsidRPr="00F602F1">
        <w:rPr>
          <w:rFonts w:ascii="Times New Roman" w:hAnsi="Times New Roman" w:cs="Times New Roman"/>
          <w:sz w:val="24"/>
          <w:szCs w:val="24"/>
        </w:rPr>
        <w:t>herein</w:t>
      </w:r>
      <w:r w:rsidR="007D66BE" w:rsidRPr="00F602F1">
        <w:rPr>
          <w:rFonts w:ascii="Times New Roman" w:hAnsi="Times New Roman" w:cs="Times New Roman"/>
          <w:sz w:val="24"/>
          <w:szCs w:val="24"/>
        </w:rPr>
        <w:t xml:space="preserve"> as </w:t>
      </w:r>
      <w:r w:rsidR="00B25148" w:rsidRPr="00F602F1">
        <w:rPr>
          <w:rFonts w:ascii="Times New Roman" w:hAnsi="Times New Roman" w:cs="Times New Roman"/>
          <w:sz w:val="24"/>
          <w:szCs w:val="24"/>
        </w:rPr>
        <w:t xml:space="preserve">the </w:t>
      </w:r>
      <w:r w:rsidR="007D66BE" w:rsidRPr="00F602F1">
        <w:rPr>
          <w:rFonts w:ascii="Times New Roman" w:hAnsi="Times New Roman" w:cs="Times New Roman"/>
          <w:sz w:val="24"/>
          <w:szCs w:val="24"/>
        </w:rPr>
        <w:t>“</w:t>
      </w:r>
      <w:r w:rsidR="00D30489" w:rsidRPr="00F602F1">
        <w:rPr>
          <w:rFonts w:ascii="Times New Roman" w:hAnsi="Times New Roman" w:cs="Times New Roman"/>
          <w:sz w:val="24"/>
          <w:szCs w:val="24"/>
        </w:rPr>
        <w:t>Chapter</w:t>
      </w:r>
      <w:r w:rsidR="007D66BE" w:rsidRPr="00F602F1">
        <w:rPr>
          <w:rFonts w:ascii="Times New Roman" w:hAnsi="Times New Roman" w:cs="Times New Roman"/>
          <w:sz w:val="24"/>
          <w:szCs w:val="24"/>
        </w:rPr>
        <w:t>”).</w:t>
      </w:r>
    </w:p>
    <w:p w14:paraId="160034E3" w14:textId="77777777" w:rsidR="007D66BE" w:rsidRPr="00F602F1" w:rsidRDefault="007D66BE" w:rsidP="00E13347">
      <w:pPr>
        <w:spacing w:after="0" w:line="240" w:lineRule="auto"/>
        <w:rPr>
          <w:rFonts w:ascii="Times New Roman" w:hAnsi="Times New Roman" w:cs="Times New Roman"/>
          <w:sz w:val="24"/>
          <w:szCs w:val="24"/>
        </w:rPr>
      </w:pPr>
    </w:p>
    <w:p w14:paraId="20F9A72F" w14:textId="7389A605" w:rsidR="007D66BE" w:rsidRPr="00F602F1" w:rsidRDefault="007D66BE" w:rsidP="00E13347">
      <w:pPr>
        <w:spacing w:after="0" w:line="240" w:lineRule="auto"/>
        <w:rPr>
          <w:rFonts w:ascii="Times New Roman" w:hAnsi="Times New Roman" w:cs="Times New Roman"/>
          <w:sz w:val="24"/>
          <w:szCs w:val="24"/>
        </w:rPr>
      </w:pPr>
      <w:r w:rsidRPr="00F602F1">
        <w:rPr>
          <w:rFonts w:ascii="Times New Roman" w:hAnsi="Times New Roman" w:cs="Times New Roman"/>
          <w:b/>
          <w:sz w:val="24"/>
          <w:szCs w:val="24"/>
        </w:rPr>
        <w:t>Section 2</w:t>
      </w:r>
      <w:r w:rsidR="00D6783A">
        <w:rPr>
          <w:rFonts w:ascii="Times New Roman" w:hAnsi="Times New Roman" w:cs="Times New Roman"/>
          <w:sz w:val="24"/>
          <w:szCs w:val="24"/>
        </w:rPr>
        <w:t>.</w:t>
      </w:r>
      <w:r w:rsidR="00D6783A" w:rsidRPr="00F602F1">
        <w:rPr>
          <w:rFonts w:ascii="Times New Roman" w:hAnsi="Times New Roman" w:cs="Times New Roman"/>
          <w:sz w:val="24"/>
          <w:szCs w:val="24"/>
        </w:rPr>
        <w:t xml:space="preserve">  </w:t>
      </w:r>
      <w:r w:rsidRPr="00F602F1">
        <w:rPr>
          <w:rFonts w:ascii="Times New Roman" w:hAnsi="Times New Roman" w:cs="Times New Roman"/>
          <w:sz w:val="24"/>
          <w:szCs w:val="24"/>
        </w:rPr>
        <w:t>The territory of th</w:t>
      </w:r>
      <w:r w:rsidR="00FD28A2" w:rsidRPr="00F602F1">
        <w:rPr>
          <w:rFonts w:ascii="Times New Roman" w:hAnsi="Times New Roman" w:cs="Times New Roman"/>
          <w:sz w:val="24"/>
          <w:szCs w:val="24"/>
        </w:rPr>
        <w:t>e</w:t>
      </w:r>
      <w:r w:rsidRPr="00F602F1">
        <w:rPr>
          <w:rFonts w:ascii="Times New Roman" w:hAnsi="Times New Roman" w:cs="Times New Roman"/>
          <w:sz w:val="24"/>
          <w:szCs w:val="24"/>
        </w:rPr>
        <w:t xml:space="preserve"> </w:t>
      </w:r>
      <w:r w:rsidR="008068E1" w:rsidRPr="00F602F1">
        <w:rPr>
          <w:rFonts w:ascii="Times New Roman" w:hAnsi="Times New Roman" w:cs="Times New Roman"/>
          <w:sz w:val="24"/>
          <w:szCs w:val="24"/>
        </w:rPr>
        <w:t>Chapter</w:t>
      </w:r>
      <w:r w:rsidRPr="00F602F1">
        <w:rPr>
          <w:rFonts w:ascii="Times New Roman" w:hAnsi="Times New Roman" w:cs="Times New Roman"/>
          <w:sz w:val="24"/>
          <w:szCs w:val="24"/>
        </w:rPr>
        <w:t xml:space="preserve"> shall correspond to </w:t>
      </w:r>
      <w:r w:rsidR="00787EBE">
        <w:rPr>
          <w:rFonts w:ascii="Times New Roman" w:hAnsi="Times New Roman" w:cs="Times New Roman"/>
          <w:sz w:val="24"/>
          <w:szCs w:val="24"/>
        </w:rPr>
        <w:t xml:space="preserve">the </w:t>
      </w:r>
      <w:r w:rsidRPr="00F602F1">
        <w:rPr>
          <w:rFonts w:ascii="Times New Roman" w:hAnsi="Times New Roman" w:cs="Times New Roman"/>
          <w:sz w:val="24"/>
          <w:szCs w:val="24"/>
        </w:rPr>
        <w:t xml:space="preserve">geographical boundaries of the State of </w:t>
      </w:r>
      <w:r w:rsidR="00D50C4C" w:rsidRPr="0050139D">
        <w:rPr>
          <w:rFonts w:ascii="Times New Roman" w:hAnsi="Times New Roman" w:cs="Times New Roman"/>
          <w:sz w:val="24"/>
          <w:szCs w:val="24"/>
          <w:highlight w:val="yellow"/>
        </w:rPr>
        <w:t>State</w:t>
      </w:r>
      <w:r w:rsidRPr="00F602F1">
        <w:rPr>
          <w:rFonts w:ascii="Times New Roman" w:hAnsi="Times New Roman" w:cs="Times New Roman"/>
          <w:sz w:val="24"/>
          <w:szCs w:val="24"/>
        </w:rPr>
        <w:t>.</w:t>
      </w:r>
    </w:p>
    <w:p w14:paraId="248F6AD3" w14:textId="77777777" w:rsidR="0026243C" w:rsidRPr="00F602F1" w:rsidRDefault="0026243C" w:rsidP="00E13347">
      <w:pPr>
        <w:spacing w:after="0" w:line="240" w:lineRule="auto"/>
        <w:rPr>
          <w:rFonts w:ascii="Times New Roman" w:hAnsi="Times New Roman" w:cs="Times New Roman"/>
          <w:sz w:val="24"/>
          <w:szCs w:val="24"/>
        </w:rPr>
      </w:pPr>
    </w:p>
    <w:p w14:paraId="2D01F5B3" w14:textId="56067FAE" w:rsidR="0026243C"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7D66BE">
        <w:rPr>
          <w:rFonts w:ascii="Times New Roman" w:hAnsi="Times New Roman" w:cs="Times New Roman"/>
          <w:b/>
          <w:sz w:val="24"/>
          <w:szCs w:val="24"/>
        </w:rPr>
        <w:t>3</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The principal office</w:t>
      </w:r>
      <w:r w:rsidR="007D66BE">
        <w:rPr>
          <w:rFonts w:ascii="Times New Roman" w:hAnsi="Times New Roman" w:cs="Times New Roman"/>
          <w:sz w:val="24"/>
          <w:szCs w:val="24"/>
        </w:rPr>
        <w:t>(s)</w:t>
      </w:r>
      <w:r w:rsidRPr="00393633">
        <w:rPr>
          <w:rFonts w:ascii="Times New Roman" w:hAnsi="Times New Roman" w:cs="Times New Roman"/>
          <w:sz w:val="24"/>
          <w:szCs w:val="24"/>
        </w:rPr>
        <w:t xml:space="preserve"> of th</w:t>
      </w:r>
      <w:r w:rsidR="00FD28A2">
        <w:rPr>
          <w:rFonts w:ascii="Times New Roman" w:hAnsi="Times New Roman" w:cs="Times New Roman"/>
          <w:sz w:val="24"/>
          <w:szCs w:val="24"/>
        </w:rPr>
        <w:t>e</w:t>
      </w:r>
      <w:r w:rsidRPr="00393633">
        <w:rPr>
          <w:rFonts w:ascii="Times New Roman" w:hAnsi="Times New Roman" w:cs="Times New Roman"/>
          <w:sz w:val="24"/>
          <w:szCs w:val="24"/>
        </w:rPr>
        <w:t xml:space="preserve"> </w:t>
      </w:r>
      <w:r w:rsidR="008068E1">
        <w:rPr>
          <w:rFonts w:ascii="Times New Roman" w:hAnsi="Times New Roman" w:cs="Times New Roman"/>
          <w:sz w:val="24"/>
          <w:szCs w:val="24"/>
        </w:rPr>
        <w:t>Chapter</w:t>
      </w:r>
      <w:r w:rsidRPr="00393633">
        <w:rPr>
          <w:rFonts w:ascii="Times New Roman" w:hAnsi="Times New Roman" w:cs="Times New Roman"/>
          <w:sz w:val="24"/>
          <w:szCs w:val="24"/>
        </w:rPr>
        <w:t xml:space="preserve"> shall be located as determined by </w:t>
      </w:r>
      <w:r w:rsidR="007D66BE">
        <w:rPr>
          <w:rFonts w:ascii="Times New Roman" w:hAnsi="Times New Roman" w:cs="Times New Roman"/>
          <w:sz w:val="24"/>
          <w:szCs w:val="24"/>
        </w:rPr>
        <w:t>its B</w:t>
      </w:r>
      <w:r w:rsidRPr="00393633">
        <w:rPr>
          <w:rFonts w:ascii="Times New Roman" w:hAnsi="Times New Roman" w:cs="Times New Roman"/>
          <w:sz w:val="24"/>
          <w:szCs w:val="24"/>
        </w:rPr>
        <w:t xml:space="preserve">oard of </w:t>
      </w:r>
      <w:r w:rsidR="007D66BE">
        <w:rPr>
          <w:rFonts w:ascii="Times New Roman" w:hAnsi="Times New Roman" w:cs="Times New Roman"/>
          <w:sz w:val="24"/>
          <w:szCs w:val="24"/>
        </w:rPr>
        <w:t>Directors</w:t>
      </w:r>
      <w:r w:rsidRPr="00393633">
        <w:rPr>
          <w:rFonts w:ascii="Times New Roman" w:hAnsi="Times New Roman" w:cs="Times New Roman"/>
          <w:sz w:val="24"/>
          <w:szCs w:val="24"/>
        </w:rPr>
        <w:t>.</w:t>
      </w:r>
    </w:p>
    <w:p w14:paraId="3F3B8DB9" w14:textId="77777777" w:rsidR="0026243C" w:rsidRPr="00393633" w:rsidRDefault="0026243C" w:rsidP="00E13347">
      <w:pPr>
        <w:spacing w:after="0" w:line="240" w:lineRule="auto"/>
        <w:rPr>
          <w:rFonts w:ascii="Times New Roman" w:hAnsi="Times New Roman" w:cs="Times New Roman"/>
          <w:sz w:val="24"/>
          <w:szCs w:val="24"/>
        </w:rPr>
      </w:pPr>
    </w:p>
    <w:p w14:paraId="352851D9" w14:textId="77777777" w:rsidR="009702E2" w:rsidRDefault="009702E2" w:rsidP="0042488C">
      <w:pPr>
        <w:spacing w:after="0" w:line="240" w:lineRule="auto"/>
        <w:rPr>
          <w:rFonts w:ascii="Times New Roman" w:hAnsi="Times New Roman" w:cs="Times New Roman"/>
          <w:b/>
          <w:sz w:val="24"/>
          <w:szCs w:val="24"/>
        </w:rPr>
      </w:pPr>
    </w:p>
    <w:p w14:paraId="6AB8C6CC" w14:textId="00509C4A" w:rsidR="0026243C" w:rsidRDefault="0026243C"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 xml:space="preserve">Article II – </w:t>
      </w:r>
      <w:r w:rsidR="009B23C7">
        <w:rPr>
          <w:rFonts w:ascii="Times New Roman" w:hAnsi="Times New Roman" w:cs="Times New Roman"/>
          <w:b/>
          <w:sz w:val="24"/>
          <w:szCs w:val="24"/>
        </w:rPr>
        <w:t>Mission</w:t>
      </w:r>
      <w:r w:rsidR="00C0765E" w:rsidRPr="00393633">
        <w:rPr>
          <w:rFonts w:ascii="Times New Roman" w:hAnsi="Times New Roman" w:cs="Times New Roman"/>
          <w:b/>
          <w:sz w:val="24"/>
          <w:szCs w:val="24"/>
        </w:rPr>
        <w:t xml:space="preserve"> </w:t>
      </w:r>
      <w:r w:rsidRPr="00393633">
        <w:rPr>
          <w:rFonts w:ascii="Times New Roman" w:hAnsi="Times New Roman" w:cs="Times New Roman"/>
          <w:b/>
          <w:sz w:val="24"/>
          <w:szCs w:val="24"/>
        </w:rPr>
        <w:t>and Restrictions</w:t>
      </w:r>
    </w:p>
    <w:p w14:paraId="4DAF8315" w14:textId="77777777" w:rsidR="0026243C" w:rsidRPr="00393633" w:rsidRDefault="0026243C" w:rsidP="00E13347">
      <w:pPr>
        <w:spacing w:after="0" w:line="240" w:lineRule="auto"/>
        <w:rPr>
          <w:rFonts w:ascii="Times New Roman" w:hAnsi="Times New Roman" w:cs="Times New Roman"/>
          <w:b/>
          <w:sz w:val="24"/>
          <w:szCs w:val="24"/>
        </w:rPr>
      </w:pPr>
    </w:p>
    <w:p w14:paraId="2238A9A5" w14:textId="329A55B2" w:rsidR="0026243C" w:rsidRDefault="0026243C" w:rsidP="007F79D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sidR="009B23C7">
        <w:rPr>
          <w:rFonts w:ascii="Times New Roman" w:hAnsi="Times New Roman" w:cs="Times New Roman"/>
          <w:sz w:val="24"/>
          <w:szCs w:val="24"/>
        </w:rPr>
        <w:t>Mission</w:t>
      </w:r>
      <w:r w:rsidR="0025005B"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of </w:t>
      </w:r>
      <w:r w:rsidR="00FD28A2">
        <w:rPr>
          <w:rFonts w:ascii="Times New Roman" w:hAnsi="Times New Roman" w:cs="Times New Roman"/>
          <w:sz w:val="24"/>
          <w:szCs w:val="24"/>
        </w:rPr>
        <w:t xml:space="preserve">the </w:t>
      </w:r>
      <w:r w:rsidR="008068E1">
        <w:rPr>
          <w:rFonts w:ascii="Times New Roman" w:hAnsi="Times New Roman" w:cs="Times New Roman"/>
          <w:sz w:val="24"/>
          <w:szCs w:val="24"/>
        </w:rPr>
        <w:t>Chapter</w:t>
      </w:r>
      <w:r w:rsidR="00FD28A2">
        <w:rPr>
          <w:rFonts w:ascii="Times New Roman" w:hAnsi="Times New Roman" w:cs="Times New Roman"/>
          <w:sz w:val="24"/>
          <w:szCs w:val="24"/>
        </w:rPr>
        <w:t xml:space="preserve"> </w:t>
      </w:r>
      <w:r w:rsidRPr="00393633">
        <w:rPr>
          <w:rFonts w:ascii="Times New Roman" w:hAnsi="Times New Roman" w:cs="Times New Roman"/>
          <w:sz w:val="24"/>
          <w:szCs w:val="24"/>
        </w:rPr>
        <w:t xml:space="preserve">is </w:t>
      </w:r>
      <w:r w:rsidR="007F79DB" w:rsidRPr="007F79DB">
        <w:rPr>
          <w:rFonts w:ascii="Times New Roman" w:hAnsi="Times New Roman" w:cs="Times New Roman"/>
          <w:sz w:val="24"/>
          <w:szCs w:val="24"/>
        </w:rPr>
        <w:t>“Empowering financial professionals and consumers through</w:t>
      </w:r>
      <w:r w:rsidR="007F79DB">
        <w:rPr>
          <w:rFonts w:ascii="Times New Roman" w:hAnsi="Times New Roman" w:cs="Times New Roman"/>
          <w:sz w:val="24"/>
          <w:szCs w:val="24"/>
        </w:rPr>
        <w:t xml:space="preserve"> </w:t>
      </w:r>
      <w:r w:rsidR="007F79DB" w:rsidRPr="007F79DB">
        <w:rPr>
          <w:rFonts w:ascii="Times New Roman" w:hAnsi="Times New Roman" w:cs="Times New Roman"/>
          <w:sz w:val="24"/>
          <w:szCs w:val="24"/>
        </w:rPr>
        <w:t>world-class advocacy and education.”</w:t>
      </w:r>
    </w:p>
    <w:p w14:paraId="6BC0E361" w14:textId="77777777" w:rsidR="007F79DB" w:rsidRPr="00393633" w:rsidRDefault="007F79DB" w:rsidP="007F79DB">
      <w:pPr>
        <w:spacing w:after="0" w:line="240" w:lineRule="auto"/>
        <w:rPr>
          <w:rFonts w:ascii="Times New Roman" w:hAnsi="Times New Roman" w:cs="Times New Roman"/>
          <w:sz w:val="24"/>
          <w:szCs w:val="24"/>
        </w:rPr>
      </w:pPr>
    </w:p>
    <w:p w14:paraId="72D0D4AA" w14:textId="539770BC" w:rsidR="0026243C"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All policies and activities of the </w:t>
      </w:r>
      <w:r w:rsidR="008068E1">
        <w:rPr>
          <w:rFonts w:ascii="Times New Roman" w:hAnsi="Times New Roman" w:cs="Times New Roman"/>
          <w:sz w:val="24"/>
          <w:szCs w:val="24"/>
        </w:rPr>
        <w:t>Chapter</w:t>
      </w:r>
      <w:r w:rsidRPr="00393633">
        <w:rPr>
          <w:rFonts w:ascii="Times New Roman" w:hAnsi="Times New Roman" w:cs="Times New Roman"/>
          <w:sz w:val="24"/>
          <w:szCs w:val="24"/>
        </w:rPr>
        <w:t xml:space="preserve"> shall be consistent with applicable federal, state, and local antitrust, trade regulation, </w:t>
      </w:r>
      <w:r w:rsidR="00294ABF">
        <w:rPr>
          <w:rFonts w:ascii="Times New Roman" w:hAnsi="Times New Roman" w:cs="Times New Roman"/>
          <w:sz w:val="24"/>
          <w:szCs w:val="24"/>
        </w:rPr>
        <w:t>campa</w:t>
      </w:r>
      <w:r w:rsidR="00235861">
        <w:rPr>
          <w:rFonts w:ascii="Times New Roman" w:hAnsi="Times New Roman" w:cs="Times New Roman"/>
          <w:sz w:val="24"/>
          <w:szCs w:val="24"/>
        </w:rPr>
        <w:t>ign finance</w:t>
      </w:r>
      <w:r w:rsidR="00E52692">
        <w:rPr>
          <w:rFonts w:ascii="Times New Roman" w:hAnsi="Times New Roman" w:cs="Times New Roman"/>
          <w:sz w:val="24"/>
          <w:szCs w:val="24"/>
        </w:rPr>
        <w:t xml:space="preserve">, </w:t>
      </w:r>
      <w:r w:rsidRPr="00393633">
        <w:rPr>
          <w:rFonts w:ascii="Times New Roman" w:hAnsi="Times New Roman" w:cs="Times New Roman"/>
          <w:sz w:val="24"/>
          <w:szCs w:val="24"/>
        </w:rPr>
        <w:t xml:space="preserve">or other legal requirements; and applicable tax exemption requirements, including the requirements that the </w:t>
      </w:r>
      <w:r w:rsidR="008068E1">
        <w:rPr>
          <w:rFonts w:ascii="Times New Roman" w:hAnsi="Times New Roman" w:cs="Times New Roman"/>
          <w:sz w:val="24"/>
          <w:szCs w:val="24"/>
        </w:rPr>
        <w:t>Chapter</w:t>
      </w:r>
      <w:r w:rsidRPr="00393633">
        <w:rPr>
          <w:rFonts w:ascii="Times New Roman" w:hAnsi="Times New Roman" w:cs="Times New Roman"/>
          <w:sz w:val="24"/>
          <w:szCs w:val="24"/>
        </w:rPr>
        <w:t xml:space="preserve"> not be organized for profit and that no part of its net earnings inure</w:t>
      </w:r>
      <w:r w:rsidR="00787EBE">
        <w:rPr>
          <w:rFonts w:ascii="Times New Roman" w:hAnsi="Times New Roman" w:cs="Times New Roman"/>
          <w:sz w:val="24"/>
          <w:szCs w:val="24"/>
        </w:rPr>
        <w:t>s</w:t>
      </w:r>
      <w:r w:rsidRPr="00393633">
        <w:rPr>
          <w:rFonts w:ascii="Times New Roman" w:hAnsi="Times New Roman" w:cs="Times New Roman"/>
          <w:sz w:val="24"/>
          <w:szCs w:val="24"/>
        </w:rPr>
        <w:t xml:space="preserve"> to the benefit of any private individual.</w:t>
      </w:r>
    </w:p>
    <w:p w14:paraId="507B60AA" w14:textId="77777777" w:rsidR="0026243C" w:rsidRDefault="0026243C" w:rsidP="0042488C">
      <w:pPr>
        <w:spacing w:after="0"/>
        <w:rPr>
          <w:rFonts w:ascii="Times New Roman" w:hAnsi="Times New Roman" w:cs="Times New Roman"/>
          <w:sz w:val="24"/>
          <w:szCs w:val="24"/>
        </w:rPr>
      </w:pPr>
    </w:p>
    <w:p w14:paraId="422EE75A" w14:textId="77777777" w:rsidR="009702E2" w:rsidRPr="00393633" w:rsidRDefault="009702E2" w:rsidP="00E13347">
      <w:pPr>
        <w:spacing w:after="0"/>
        <w:rPr>
          <w:rFonts w:ascii="Times New Roman" w:hAnsi="Times New Roman" w:cs="Times New Roman"/>
          <w:sz w:val="24"/>
          <w:szCs w:val="24"/>
        </w:rPr>
      </w:pPr>
    </w:p>
    <w:p w14:paraId="28382A9B" w14:textId="42DC0271" w:rsidR="0026243C" w:rsidRPr="00393633" w:rsidRDefault="00FD28A2" w:rsidP="00E13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III – Powers of the </w:t>
      </w:r>
      <w:r w:rsidR="008068E1">
        <w:rPr>
          <w:rFonts w:ascii="Times New Roman" w:hAnsi="Times New Roman" w:cs="Times New Roman"/>
          <w:b/>
          <w:sz w:val="24"/>
          <w:szCs w:val="24"/>
        </w:rPr>
        <w:t>Chapter</w:t>
      </w:r>
    </w:p>
    <w:p w14:paraId="0DC755C7" w14:textId="77777777" w:rsidR="0026243C" w:rsidRPr="00393633" w:rsidRDefault="0026243C" w:rsidP="00E13347">
      <w:pPr>
        <w:spacing w:after="0" w:line="240" w:lineRule="auto"/>
        <w:rPr>
          <w:rFonts w:ascii="Times New Roman" w:hAnsi="Times New Roman" w:cs="Times New Roman"/>
          <w:sz w:val="24"/>
          <w:szCs w:val="24"/>
        </w:rPr>
      </w:pPr>
    </w:p>
    <w:p w14:paraId="0F340955" w14:textId="6AAEEC46"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powers of </w:t>
      </w:r>
      <w:r w:rsidR="00FD28A2">
        <w:rPr>
          <w:rFonts w:ascii="Times New Roman" w:hAnsi="Times New Roman" w:cs="Times New Roman"/>
          <w:sz w:val="24"/>
          <w:szCs w:val="24"/>
        </w:rPr>
        <w:t xml:space="preserve">the </w:t>
      </w:r>
      <w:r w:rsidR="008068E1">
        <w:rPr>
          <w:rFonts w:ascii="Times New Roman" w:hAnsi="Times New Roman" w:cs="Times New Roman"/>
          <w:sz w:val="24"/>
          <w:szCs w:val="24"/>
        </w:rPr>
        <w:t>Chapter</w:t>
      </w:r>
      <w:r w:rsidRPr="00393633">
        <w:rPr>
          <w:rFonts w:ascii="Times New Roman" w:hAnsi="Times New Roman" w:cs="Times New Roman"/>
          <w:sz w:val="24"/>
          <w:szCs w:val="24"/>
        </w:rPr>
        <w:t xml:space="preserve"> shall be</w:t>
      </w:r>
      <w:r w:rsidR="00854613">
        <w:rPr>
          <w:rFonts w:ascii="Times New Roman" w:hAnsi="Times New Roman" w:cs="Times New Roman"/>
          <w:sz w:val="24"/>
          <w:szCs w:val="24"/>
        </w:rPr>
        <w:t>:</w:t>
      </w:r>
    </w:p>
    <w:p w14:paraId="5A56B8E0" w14:textId="77777777" w:rsidR="0026243C" w:rsidRPr="00393633" w:rsidRDefault="0026243C" w:rsidP="00E13347">
      <w:pPr>
        <w:spacing w:after="0" w:line="240" w:lineRule="auto"/>
        <w:ind w:firstLine="720"/>
        <w:rPr>
          <w:rFonts w:ascii="Times New Roman" w:hAnsi="Times New Roman" w:cs="Times New Roman"/>
          <w:sz w:val="24"/>
          <w:szCs w:val="24"/>
        </w:rPr>
      </w:pPr>
    </w:p>
    <w:p w14:paraId="1E8C0C97" w14:textId="5779ACA3" w:rsidR="00172BF4" w:rsidRPr="00E13347" w:rsidRDefault="0026243C" w:rsidP="00D50C4C">
      <w:pPr>
        <w:pStyle w:val="ListParagraph"/>
        <w:numPr>
          <w:ilvl w:val="0"/>
          <w:numId w:val="1"/>
        </w:numPr>
        <w:spacing w:after="120" w:line="240" w:lineRule="auto"/>
        <w:ind w:left="1166"/>
        <w:contextualSpacing w:val="0"/>
        <w:rPr>
          <w:rFonts w:ascii="Times New Roman" w:hAnsi="Times New Roman" w:cs="Times New Roman"/>
          <w:sz w:val="24"/>
          <w:szCs w:val="24"/>
        </w:rPr>
      </w:pPr>
      <w:r w:rsidRPr="00821E6A">
        <w:rPr>
          <w:rFonts w:ascii="Times New Roman" w:hAnsi="Times New Roman" w:cs="Times New Roman"/>
          <w:sz w:val="24"/>
          <w:szCs w:val="24"/>
        </w:rPr>
        <w:t xml:space="preserve">To elect individuals to membership, and suspend or revoke such </w:t>
      </w:r>
      <w:proofErr w:type="gramStart"/>
      <w:r w:rsidRPr="00821E6A">
        <w:rPr>
          <w:rFonts w:ascii="Times New Roman" w:hAnsi="Times New Roman" w:cs="Times New Roman"/>
          <w:sz w:val="24"/>
          <w:szCs w:val="24"/>
        </w:rPr>
        <w:t>memberships</w:t>
      </w:r>
      <w:r w:rsidR="00172BF4" w:rsidRPr="00821E6A">
        <w:rPr>
          <w:rFonts w:ascii="Times New Roman" w:hAnsi="Times New Roman" w:cs="Times New Roman"/>
          <w:sz w:val="24"/>
          <w:szCs w:val="24"/>
        </w:rPr>
        <w:t>;</w:t>
      </w:r>
      <w:proofErr w:type="gramEnd"/>
    </w:p>
    <w:p w14:paraId="4BFF4FA7" w14:textId="46DEFBF4" w:rsidR="0026243C" w:rsidRDefault="00172BF4" w:rsidP="00D50C4C">
      <w:pPr>
        <w:pStyle w:val="ListParagraph"/>
        <w:numPr>
          <w:ilvl w:val="0"/>
          <w:numId w:val="1"/>
        </w:numPr>
        <w:spacing w:after="120" w:line="240" w:lineRule="auto"/>
        <w:ind w:left="1166"/>
        <w:contextualSpacing w:val="0"/>
        <w:rPr>
          <w:rFonts w:ascii="Times New Roman" w:hAnsi="Times New Roman" w:cs="Times New Roman"/>
          <w:sz w:val="24"/>
          <w:szCs w:val="24"/>
        </w:rPr>
      </w:pPr>
      <w:r w:rsidRPr="00E13347">
        <w:rPr>
          <w:rFonts w:ascii="Times New Roman" w:hAnsi="Times New Roman" w:cs="Times New Roman"/>
          <w:sz w:val="24"/>
          <w:szCs w:val="24"/>
        </w:rPr>
        <w:t xml:space="preserve"> </w:t>
      </w:r>
      <w:r w:rsidR="00821E6A">
        <w:rPr>
          <w:rFonts w:ascii="Times New Roman" w:hAnsi="Times New Roman" w:cs="Times New Roman"/>
          <w:sz w:val="24"/>
          <w:szCs w:val="24"/>
        </w:rPr>
        <w:t>T</w:t>
      </w:r>
      <w:r w:rsidR="0026243C" w:rsidRPr="00E13347">
        <w:rPr>
          <w:rFonts w:ascii="Times New Roman" w:hAnsi="Times New Roman" w:cs="Times New Roman"/>
          <w:sz w:val="24"/>
          <w:szCs w:val="24"/>
        </w:rPr>
        <w:t xml:space="preserve">o appoint </w:t>
      </w:r>
      <w:r w:rsidR="00AD70AA">
        <w:rPr>
          <w:rFonts w:ascii="Times New Roman" w:hAnsi="Times New Roman" w:cs="Times New Roman"/>
          <w:sz w:val="24"/>
          <w:szCs w:val="24"/>
        </w:rPr>
        <w:t>Local Chapter</w:t>
      </w:r>
      <w:r w:rsidR="00C07588">
        <w:rPr>
          <w:rFonts w:ascii="Times New Roman" w:hAnsi="Times New Roman" w:cs="Times New Roman"/>
          <w:sz w:val="24"/>
          <w:szCs w:val="24"/>
        </w:rPr>
        <w:t>s</w:t>
      </w:r>
      <w:r w:rsidR="00985239">
        <w:rPr>
          <w:rFonts w:ascii="Times New Roman" w:hAnsi="Times New Roman" w:cs="Times New Roman"/>
          <w:sz w:val="24"/>
          <w:szCs w:val="24"/>
        </w:rPr>
        <w:t xml:space="preserve"> </w:t>
      </w:r>
      <w:r w:rsidR="00985239" w:rsidRPr="00985239">
        <w:rPr>
          <w:rFonts w:ascii="Times New Roman" w:hAnsi="Times New Roman" w:cs="Times New Roman"/>
          <w:sz w:val="24"/>
          <w:szCs w:val="24"/>
        </w:rPr>
        <w:t>in conjunction with NAIFA, and to recommend to NAIFA the suspension or revocation</w:t>
      </w:r>
      <w:r w:rsidR="002C5257">
        <w:rPr>
          <w:rFonts w:ascii="Times New Roman" w:hAnsi="Times New Roman" w:cs="Times New Roman"/>
          <w:sz w:val="24"/>
          <w:szCs w:val="24"/>
        </w:rPr>
        <w:t xml:space="preserve"> of</w:t>
      </w:r>
      <w:r w:rsidR="0026243C" w:rsidRPr="00E13347">
        <w:rPr>
          <w:rFonts w:ascii="Times New Roman" w:hAnsi="Times New Roman" w:cs="Times New Roman"/>
          <w:sz w:val="24"/>
          <w:szCs w:val="24"/>
        </w:rPr>
        <w:t xml:space="preserve"> such appointments</w:t>
      </w:r>
      <w:r w:rsidR="009702E2">
        <w:rPr>
          <w:rFonts w:ascii="Times New Roman" w:hAnsi="Times New Roman" w:cs="Times New Roman"/>
          <w:sz w:val="24"/>
          <w:szCs w:val="24"/>
        </w:rPr>
        <w:t xml:space="preserve"> </w:t>
      </w:r>
      <w:r w:rsidR="007C7C1F">
        <w:rPr>
          <w:rFonts w:ascii="Times New Roman" w:hAnsi="Times New Roman" w:cs="Times New Roman"/>
          <w:sz w:val="24"/>
          <w:szCs w:val="24"/>
        </w:rPr>
        <w:t>following</w:t>
      </w:r>
      <w:r w:rsidR="009702E2">
        <w:rPr>
          <w:rFonts w:ascii="Times New Roman" w:hAnsi="Times New Roman" w:cs="Times New Roman"/>
          <w:sz w:val="24"/>
          <w:szCs w:val="24"/>
        </w:rPr>
        <w:t xml:space="preserve"> Article IV, Section</w:t>
      </w:r>
      <w:r w:rsidR="0010237E">
        <w:rPr>
          <w:rFonts w:ascii="Times New Roman" w:hAnsi="Times New Roman" w:cs="Times New Roman"/>
          <w:sz w:val="24"/>
          <w:szCs w:val="24"/>
        </w:rPr>
        <w:t>s</w:t>
      </w:r>
      <w:r w:rsidR="009702E2">
        <w:rPr>
          <w:rFonts w:ascii="Times New Roman" w:hAnsi="Times New Roman" w:cs="Times New Roman"/>
          <w:sz w:val="24"/>
          <w:szCs w:val="24"/>
        </w:rPr>
        <w:t xml:space="preserve"> 5</w:t>
      </w:r>
      <w:r w:rsidR="0010237E">
        <w:rPr>
          <w:rFonts w:ascii="Times New Roman" w:hAnsi="Times New Roman" w:cs="Times New Roman"/>
          <w:sz w:val="24"/>
          <w:szCs w:val="24"/>
        </w:rPr>
        <w:t xml:space="preserve"> and </w:t>
      </w:r>
      <w:proofErr w:type="gramStart"/>
      <w:r w:rsidR="0010237E">
        <w:rPr>
          <w:rFonts w:ascii="Times New Roman" w:hAnsi="Times New Roman" w:cs="Times New Roman"/>
          <w:sz w:val="24"/>
          <w:szCs w:val="24"/>
        </w:rPr>
        <w:t>6;</w:t>
      </w:r>
      <w:proofErr w:type="gramEnd"/>
    </w:p>
    <w:p w14:paraId="459E410C" w14:textId="557CCF35" w:rsidR="00821E6A" w:rsidRDefault="0026243C" w:rsidP="00D50C4C">
      <w:pPr>
        <w:pStyle w:val="ListParagraph"/>
        <w:numPr>
          <w:ilvl w:val="0"/>
          <w:numId w:val="1"/>
        </w:numPr>
        <w:spacing w:after="120" w:line="240" w:lineRule="auto"/>
        <w:ind w:left="1166"/>
        <w:contextualSpacing w:val="0"/>
        <w:rPr>
          <w:rFonts w:ascii="Times New Roman" w:hAnsi="Times New Roman" w:cs="Times New Roman"/>
          <w:sz w:val="24"/>
          <w:szCs w:val="24"/>
        </w:rPr>
      </w:pPr>
      <w:r w:rsidRPr="00821E6A">
        <w:rPr>
          <w:rFonts w:ascii="Times New Roman" w:hAnsi="Times New Roman" w:cs="Times New Roman"/>
          <w:sz w:val="24"/>
          <w:szCs w:val="24"/>
        </w:rPr>
        <w:t xml:space="preserve">To </w:t>
      </w:r>
      <w:r w:rsidR="00111357">
        <w:rPr>
          <w:rFonts w:ascii="Times New Roman" w:hAnsi="Times New Roman" w:cs="Times New Roman"/>
          <w:sz w:val="24"/>
          <w:szCs w:val="24"/>
        </w:rPr>
        <w:t xml:space="preserve">designate </w:t>
      </w:r>
      <w:r w:rsidR="004B4D77">
        <w:rPr>
          <w:rFonts w:ascii="Times New Roman" w:hAnsi="Times New Roman" w:cs="Times New Roman"/>
          <w:sz w:val="24"/>
          <w:szCs w:val="24"/>
        </w:rPr>
        <w:t>Local Affiliates</w:t>
      </w:r>
      <w:r w:rsidR="00E6276C">
        <w:rPr>
          <w:rFonts w:ascii="Times New Roman" w:hAnsi="Times New Roman" w:cs="Times New Roman"/>
          <w:sz w:val="24"/>
          <w:szCs w:val="24"/>
        </w:rPr>
        <w:t xml:space="preserve"> to provide </w:t>
      </w:r>
      <w:r w:rsidR="001E468A">
        <w:rPr>
          <w:rFonts w:ascii="Times New Roman" w:hAnsi="Times New Roman" w:cs="Times New Roman"/>
          <w:sz w:val="24"/>
          <w:szCs w:val="24"/>
        </w:rPr>
        <w:t xml:space="preserve">local </w:t>
      </w:r>
      <w:r w:rsidR="00F80530">
        <w:rPr>
          <w:rFonts w:ascii="Times New Roman" w:hAnsi="Times New Roman" w:cs="Times New Roman"/>
          <w:sz w:val="24"/>
          <w:szCs w:val="24"/>
        </w:rPr>
        <w:t xml:space="preserve">programming and engagement for members not represented by a Local </w:t>
      </w:r>
      <w:proofErr w:type="gramStart"/>
      <w:r w:rsidR="00F80530">
        <w:rPr>
          <w:rFonts w:ascii="Times New Roman" w:hAnsi="Times New Roman" w:cs="Times New Roman"/>
          <w:sz w:val="24"/>
          <w:szCs w:val="24"/>
        </w:rPr>
        <w:t>Chapter;</w:t>
      </w:r>
      <w:proofErr w:type="gramEnd"/>
      <w:r w:rsidRPr="00821E6A">
        <w:rPr>
          <w:rFonts w:ascii="Times New Roman" w:hAnsi="Times New Roman" w:cs="Times New Roman"/>
          <w:sz w:val="24"/>
          <w:szCs w:val="24"/>
        </w:rPr>
        <w:t xml:space="preserve"> </w:t>
      </w:r>
    </w:p>
    <w:p w14:paraId="380EFA49" w14:textId="703AB9FF" w:rsidR="00821E6A" w:rsidRDefault="00821E6A" w:rsidP="00D50C4C">
      <w:pPr>
        <w:pStyle w:val="ListParagraph"/>
        <w:numPr>
          <w:ilvl w:val="0"/>
          <w:numId w:val="1"/>
        </w:numPr>
        <w:spacing w:after="120" w:line="240" w:lineRule="auto"/>
        <w:ind w:left="1166"/>
        <w:contextualSpacing w:val="0"/>
        <w:rPr>
          <w:rFonts w:ascii="Times New Roman" w:hAnsi="Times New Roman" w:cs="Times New Roman"/>
          <w:sz w:val="24"/>
          <w:szCs w:val="24"/>
        </w:rPr>
      </w:pPr>
      <w:r w:rsidRPr="00825408">
        <w:rPr>
          <w:rFonts w:ascii="Times New Roman" w:hAnsi="Times New Roman" w:cs="Times New Roman"/>
          <w:sz w:val="24"/>
          <w:szCs w:val="24"/>
        </w:rPr>
        <w:t>To manage, supervise, direct</w:t>
      </w:r>
      <w:r w:rsidR="00D774B8">
        <w:rPr>
          <w:rFonts w:ascii="Times New Roman" w:hAnsi="Times New Roman" w:cs="Times New Roman"/>
          <w:sz w:val="24"/>
          <w:szCs w:val="24"/>
        </w:rPr>
        <w:t>,</w:t>
      </w:r>
      <w:r w:rsidRPr="00825408">
        <w:rPr>
          <w:rFonts w:ascii="Times New Roman" w:hAnsi="Times New Roman" w:cs="Times New Roman"/>
          <w:sz w:val="24"/>
          <w:szCs w:val="24"/>
        </w:rPr>
        <w:t xml:space="preserve"> and control the business, property, and funds</w:t>
      </w:r>
      <w:r w:rsidR="00643B36">
        <w:rPr>
          <w:rFonts w:ascii="Times New Roman" w:hAnsi="Times New Roman" w:cs="Times New Roman"/>
          <w:sz w:val="24"/>
          <w:szCs w:val="24"/>
        </w:rPr>
        <w:t>, including IFA</w:t>
      </w:r>
      <w:r w:rsidR="00D76284">
        <w:rPr>
          <w:rFonts w:ascii="Times New Roman" w:hAnsi="Times New Roman" w:cs="Times New Roman"/>
          <w:sz w:val="24"/>
          <w:szCs w:val="24"/>
        </w:rPr>
        <w:t>PAC funds,</w:t>
      </w:r>
      <w:r w:rsidRPr="00825408">
        <w:rPr>
          <w:rFonts w:ascii="Times New Roman" w:hAnsi="Times New Roman" w:cs="Times New Roman"/>
          <w:sz w:val="24"/>
          <w:szCs w:val="24"/>
        </w:rPr>
        <w:t xml:space="preserve"> of the </w:t>
      </w:r>
      <w:r w:rsidR="00D50C4C">
        <w:rPr>
          <w:rFonts w:ascii="Times New Roman" w:hAnsi="Times New Roman" w:cs="Times New Roman"/>
          <w:sz w:val="24"/>
          <w:szCs w:val="24"/>
        </w:rPr>
        <w:t>Chapter</w:t>
      </w:r>
      <w:r w:rsidR="00D774B8">
        <w:rPr>
          <w:rFonts w:ascii="Times New Roman" w:hAnsi="Times New Roman" w:cs="Times New Roman"/>
          <w:sz w:val="24"/>
          <w:szCs w:val="24"/>
        </w:rPr>
        <w:t>; and</w:t>
      </w:r>
    </w:p>
    <w:p w14:paraId="4FBABC2C" w14:textId="3D5F3772" w:rsidR="00821E6A" w:rsidRPr="00E13347" w:rsidRDefault="00821E6A" w:rsidP="00D50C4C">
      <w:pPr>
        <w:pStyle w:val="ListParagraph"/>
        <w:numPr>
          <w:ilvl w:val="0"/>
          <w:numId w:val="1"/>
        </w:numPr>
        <w:spacing w:after="120" w:line="240" w:lineRule="auto"/>
        <w:ind w:left="1166"/>
        <w:contextualSpacing w:val="0"/>
        <w:rPr>
          <w:rFonts w:ascii="Times New Roman" w:hAnsi="Times New Roman" w:cs="Times New Roman"/>
          <w:sz w:val="24"/>
          <w:szCs w:val="24"/>
        </w:rPr>
      </w:pPr>
      <w:r w:rsidRPr="00825408">
        <w:rPr>
          <w:rFonts w:ascii="Times New Roman" w:hAnsi="Times New Roman" w:cs="Times New Roman"/>
          <w:sz w:val="24"/>
          <w:szCs w:val="24"/>
        </w:rPr>
        <w:t xml:space="preserve">To take all actions necessary to </w:t>
      </w:r>
      <w:r w:rsidR="00B26CDD" w:rsidRPr="00825408">
        <w:rPr>
          <w:rFonts w:ascii="Times New Roman" w:hAnsi="Times New Roman" w:cs="Times New Roman"/>
          <w:sz w:val="24"/>
          <w:szCs w:val="24"/>
        </w:rPr>
        <w:t>conduct</w:t>
      </w:r>
      <w:r w:rsidRPr="00825408">
        <w:rPr>
          <w:rFonts w:ascii="Times New Roman" w:hAnsi="Times New Roman" w:cs="Times New Roman"/>
          <w:sz w:val="24"/>
          <w:szCs w:val="24"/>
        </w:rPr>
        <w:t xml:space="preserve"> the </w:t>
      </w:r>
      <w:r w:rsidR="00E87AD4">
        <w:rPr>
          <w:rFonts w:ascii="Times New Roman" w:hAnsi="Times New Roman" w:cs="Times New Roman"/>
          <w:sz w:val="24"/>
          <w:szCs w:val="24"/>
        </w:rPr>
        <w:t>mission</w:t>
      </w:r>
      <w:r w:rsidR="00E01C5C" w:rsidRPr="00825408">
        <w:rPr>
          <w:rFonts w:ascii="Times New Roman" w:hAnsi="Times New Roman" w:cs="Times New Roman"/>
          <w:sz w:val="24"/>
          <w:szCs w:val="24"/>
        </w:rPr>
        <w:t xml:space="preserve"> </w:t>
      </w:r>
      <w:r w:rsidRPr="00825408">
        <w:rPr>
          <w:rFonts w:ascii="Times New Roman" w:hAnsi="Times New Roman" w:cs="Times New Roman"/>
          <w:sz w:val="24"/>
          <w:szCs w:val="24"/>
        </w:rPr>
        <w:t xml:space="preserve">of the </w:t>
      </w:r>
      <w:r w:rsidR="00D50C4C">
        <w:rPr>
          <w:rFonts w:ascii="Times New Roman" w:hAnsi="Times New Roman" w:cs="Times New Roman"/>
          <w:sz w:val="24"/>
          <w:szCs w:val="24"/>
        </w:rPr>
        <w:t>Chapter</w:t>
      </w:r>
      <w:r w:rsidRPr="00825408">
        <w:rPr>
          <w:rFonts w:ascii="Times New Roman" w:hAnsi="Times New Roman" w:cs="Times New Roman"/>
          <w:sz w:val="24"/>
          <w:szCs w:val="24"/>
        </w:rPr>
        <w:t>.</w:t>
      </w:r>
    </w:p>
    <w:p w14:paraId="5670F6DA" w14:textId="10ACAC98" w:rsidR="0026243C" w:rsidRDefault="0026243C" w:rsidP="00E13347">
      <w:pPr>
        <w:spacing w:after="0" w:line="240" w:lineRule="auto"/>
        <w:rPr>
          <w:rFonts w:ascii="Times New Roman" w:hAnsi="Times New Roman" w:cs="Times New Roman"/>
          <w:b/>
          <w:sz w:val="24"/>
          <w:szCs w:val="24"/>
        </w:rPr>
      </w:pPr>
    </w:p>
    <w:p w14:paraId="4B6603F5" w14:textId="77777777" w:rsidR="00D50C4C" w:rsidRPr="00D50C4C" w:rsidRDefault="00D50C4C" w:rsidP="00E13347">
      <w:pPr>
        <w:spacing w:after="0" w:line="240" w:lineRule="auto"/>
        <w:rPr>
          <w:rFonts w:ascii="Times New Roman" w:hAnsi="Times New Roman" w:cs="Times New Roman"/>
          <w:b/>
          <w:sz w:val="24"/>
          <w:szCs w:val="24"/>
        </w:rPr>
      </w:pPr>
    </w:p>
    <w:p w14:paraId="7248CB26" w14:textId="77777777" w:rsidR="0026243C" w:rsidRPr="00D50C4C" w:rsidRDefault="0026243C" w:rsidP="00E13347">
      <w:pPr>
        <w:spacing w:after="0" w:line="240" w:lineRule="auto"/>
        <w:jc w:val="center"/>
        <w:rPr>
          <w:rFonts w:ascii="Times New Roman" w:hAnsi="Times New Roman" w:cs="Times New Roman"/>
          <w:b/>
          <w:sz w:val="24"/>
          <w:szCs w:val="24"/>
        </w:rPr>
      </w:pPr>
      <w:r w:rsidRPr="00D50C4C">
        <w:rPr>
          <w:rFonts w:ascii="Times New Roman" w:hAnsi="Times New Roman" w:cs="Times New Roman"/>
          <w:b/>
          <w:sz w:val="24"/>
          <w:szCs w:val="24"/>
        </w:rPr>
        <w:t xml:space="preserve">Article IV – </w:t>
      </w:r>
      <w:r w:rsidR="00C8090A" w:rsidRPr="00D50C4C">
        <w:rPr>
          <w:rFonts w:ascii="Times New Roman" w:hAnsi="Times New Roman" w:cs="Times New Roman"/>
          <w:b/>
          <w:sz w:val="24"/>
          <w:szCs w:val="24"/>
        </w:rPr>
        <w:t xml:space="preserve">Role </w:t>
      </w:r>
      <w:r w:rsidR="009A157B" w:rsidRPr="00D50C4C">
        <w:rPr>
          <w:rFonts w:ascii="Times New Roman" w:hAnsi="Times New Roman" w:cs="Times New Roman"/>
          <w:b/>
          <w:sz w:val="24"/>
          <w:szCs w:val="24"/>
        </w:rPr>
        <w:t>as</w:t>
      </w:r>
      <w:r w:rsidR="00C8090A" w:rsidRPr="00D50C4C">
        <w:rPr>
          <w:rFonts w:ascii="Times New Roman" w:hAnsi="Times New Roman" w:cs="Times New Roman"/>
          <w:b/>
          <w:sz w:val="24"/>
          <w:szCs w:val="24"/>
        </w:rPr>
        <w:t xml:space="preserve"> </w:t>
      </w:r>
      <w:r w:rsidR="009A157B" w:rsidRPr="00D50C4C">
        <w:rPr>
          <w:rFonts w:ascii="Times New Roman" w:hAnsi="Times New Roman" w:cs="Times New Roman"/>
          <w:b/>
          <w:sz w:val="24"/>
          <w:szCs w:val="24"/>
        </w:rPr>
        <w:t xml:space="preserve">a </w:t>
      </w:r>
      <w:r w:rsidRPr="00D50C4C">
        <w:rPr>
          <w:rFonts w:ascii="Times New Roman" w:hAnsi="Times New Roman" w:cs="Times New Roman"/>
          <w:b/>
          <w:sz w:val="24"/>
          <w:szCs w:val="24"/>
        </w:rPr>
        <w:t xml:space="preserve">NAIFA State </w:t>
      </w:r>
      <w:r w:rsidR="00C8090A" w:rsidRPr="00D50C4C">
        <w:rPr>
          <w:rFonts w:ascii="Times New Roman" w:hAnsi="Times New Roman" w:cs="Times New Roman"/>
          <w:b/>
          <w:sz w:val="24"/>
          <w:szCs w:val="24"/>
        </w:rPr>
        <w:t>Chapter</w:t>
      </w:r>
    </w:p>
    <w:p w14:paraId="6DA67474" w14:textId="77777777" w:rsidR="0026243C" w:rsidRPr="00393633" w:rsidRDefault="0026243C" w:rsidP="00E13347">
      <w:pPr>
        <w:spacing w:after="0" w:line="240" w:lineRule="auto"/>
        <w:rPr>
          <w:rFonts w:ascii="Times New Roman" w:hAnsi="Times New Roman" w:cs="Times New Roman"/>
          <w:sz w:val="24"/>
          <w:szCs w:val="24"/>
        </w:rPr>
      </w:pPr>
    </w:p>
    <w:p w14:paraId="25CE6587" w14:textId="7A0F9769"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009A157B">
        <w:rPr>
          <w:rFonts w:ascii="Times New Roman" w:hAnsi="Times New Roman" w:cs="Times New Roman"/>
          <w:sz w:val="24"/>
          <w:szCs w:val="24"/>
        </w:rPr>
        <w:t xml:space="preserve">This </w:t>
      </w:r>
      <w:r w:rsidR="00D50C4C">
        <w:rPr>
          <w:rFonts w:ascii="Times New Roman" w:hAnsi="Times New Roman" w:cs="Times New Roman"/>
          <w:sz w:val="24"/>
          <w:szCs w:val="24"/>
        </w:rPr>
        <w:t>Chapter</w:t>
      </w:r>
      <w:r w:rsidR="009A157B">
        <w:rPr>
          <w:rFonts w:ascii="Times New Roman" w:hAnsi="Times New Roman" w:cs="Times New Roman"/>
          <w:sz w:val="24"/>
          <w:szCs w:val="24"/>
        </w:rPr>
        <w:t xml:space="preserve"> shall serve as a</w:t>
      </w:r>
      <w:r w:rsidR="0039115A">
        <w:rPr>
          <w:rFonts w:ascii="Times New Roman" w:hAnsi="Times New Roman" w:cs="Times New Roman"/>
          <w:sz w:val="24"/>
          <w:szCs w:val="24"/>
        </w:rPr>
        <w:t>n appointed</w:t>
      </w:r>
      <w:r w:rsidR="009A157B">
        <w:rPr>
          <w:rFonts w:ascii="Times New Roman" w:hAnsi="Times New Roman" w:cs="Times New Roman"/>
          <w:sz w:val="24"/>
          <w:szCs w:val="24"/>
        </w:rPr>
        <w:t xml:space="preserve"> </w:t>
      </w:r>
      <w:r w:rsidR="00504CD0">
        <w:rPr>
          <w:rFonts w:ascii="Times New Roman" w:hAnsi="Times New Roman" w:cs="Times New Roman"/>
          <w:sz w:val="24"/>
          <w:szCs w:val="24"/>
        </w:rPr>
        <w:t>State Chapter</w:t>
      </w:r>
      <w:r w:rsidR="009A157B">
        <w:rPr>
          <w:rFonts w:ascii="Times New Roman" w:hAnsi="Times New Roman" w:cs="Times New Roman"/>
          <w:sz w:val="24"/>
          <w:szCs w:val="24"/>
        </w:rPr>
        <w:t xml:space="preserve"> of </w:t>
      </w:r>
      <w:r w:rsidR="0039115A">
        <w:rPr>
          <w:rFonts w:ascii="Times New Roman" w:hAnsi="Times New Roman" w:cs="Times New Roman"/>
          <w:sz w:val="24"/>
          <w:szCs w:val="24"/>
        </w:rPr>
        <w:t>the National Association of Insurance and Financial Advisors (</w:t>
      </w:r>
      <w:r w:rsidR="00877C85">
        <w:rPr>
          <w:rFonts w:ascii="Times New Roman" w:hAnsi="Times New Roman" w:cs="Times New Roman"/>
          <w:sz w:val="24"/>
          <w:szCs w:val="24"/>
        </w:rPr>
        <w:t>“</w:t>
      </w:r>
      <w:r w:rsidRPr="00393633">
        <w:rPr>
          <w:rFonts w:ascii="Times New Roman" w:hAnsi="Times New Roman" w:cs="Times New Roman"/>
          <w:sz w:val="24"/>
          <w:szCs w:val="24"/>
        </w:rPr>
        <w:t>NAIFA</w:t>
      </w:r>
      <w:r w:rsidR="0039115A">
        <w:rPr>
          <w:rFonts w:ascii="Times New Roman" w:hAnsi="Times New Roman" w:cs="Times New Roman"/>
          <w:sz w:val="24"/>
          <w:szCs w:val="24"/>
        </w:rPr>
        <w:t>”)</w:t>
      </w:r>
      <w:r w:rsidR="009A157B" w:rsidRPr="009A157B">
        <w:t xml:space="preserve"> </w:t>
      </w:r>
      <w:r w:rsidR="0039115A" w:rsidRPr="0039115A">
        <w:rPr>
          <w:rFonts w:ascii="Times New Roman" w:hAnsi="Times New Roman" w:cs="Times New Roman"/>
          <w:sz w:val="24"/>
          <w:szCs w:val="24"/>
        </w:rPr>
        <w:t xml:space="preserve">and </w:t>
      </w:r>
      <w:r w:rsidR="0039115A">
        <w:t>s</w:t>
      </w:r>
      <w:r w:rsidR="009A157B" w:rsidRPr="009A157B">
        <w:rPr>
          <w:rFonts w:ascii="Times New Roman" w:hAnsi="Times New Roman" w:cs="Times New Roman"/>
          <w:sz w:val="24"/>
          <w:szCs w:val="24"/>
        </w:rPr>
        <w:t>hall be an association of elected individual members</w:t>
      </w:r>
      <w:r w:rsidR="00504CD0">
        <w:rPr>
          <w:rFonts w:ascii="Times New Roman" w:hAnsi="Times New Roman" w:cs="Times New Roman"/>
          <w:sz w:val="24"/>
          <w:szCs w:val="24"/>
        </w:rPr>
        <w:t>,</w:t>
      </w:r>
      <w:r w:rsidR="009A157B" w:rsidRPr="009A157B">
        <w:rPr>
          <w:rFonts w:ascii="Times New Roman" w:hAnsi="Times New Roman" w:cs="Times New Roman"/>
          <w:sz w:val="24"/>
          <w:szCs w:val="24"/>
        </w:rPr>
        <w:t xml:space="preserve"> appointed </w:t>
      </w:r>
      <w:r w:rsidR="00504CD0">
        <w:rPr>
          <w:rFonts w:ascii="Times New Roman" w:hAnsi="Times New Roman" w:cs="Times New Roman"/>
          <w:sz w:val="24"/>
          <w:szCs w:val="24"/>
        </w:rPr>
        <w:t xml:space="preserve">Local Chapters, and </w:t>
      </w:r>
      <w:r w:rsidR="00E87AD4">
        <w:rPr>
          <w:rFonts w:ascii="Times New Roman" w:hAnsi="Times New Roman" w:cs="Times New Roman"/>
          <w:sz w:val="24"/>
          <w:szCs w:val="24"/>
        </w:rPr>
        <w:t>designa</w:t>
      </w:r>
      <w:r w:rsidR="00504CD0">
        <w:rPr>
          <w:rFonts w:ascii="Times New Roman" w:hAnsi="Times New Roman" w:cs="Times New Roman"/>
          <w:sz w:val="24"/>
          <w:szCs w:val="24"/>
        </w:rPr>
        <w:t>ted Local Affiliates</w:t>
      </w:r>
      <w:r w:rsidRPr="00393633">
        <w:rPr>
          <w:rFonts w:ascii="Times New Roman" w:hAnsi="Times New Roman" w:cs="Times New Roman"/>
          <w:sz w:val="24"/>
          <w:szCs w:val="24"/>
        </w:rPr>
        <w:t>.</w:t>
      </w:r>
    </w:p>
    <w:p w14:paraId="7A19A85B" w14:textId="77777777" w:rsidR="0026243C" w:rsidRPr="00393633" w:rsidRDefault="0026243C" w:rsidP="00E13347">
      <w:pPr>
        <w:spacing w:after="0" w:line="240" w:lineRule="auto"/>
        <w:rPr>
          <w:rFonts w:ascii="Times New Roman" w:hAnsi="Times New Roman" w:cs="Times New Roman"/>
          <w:sz w:val="24"/>
          <w:szCs w:val="24"/>
        </w:rPr>
      </w:pPr>
    </w:p>
    <w:p w14:paraId="455CB3BA" w14:textId="45924F93"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0039115A">
        <w:rPr>
          <w:rFonts w:ascii="Times New Roman" w:hAnsi="Times New Roman" w:cs="Times New Roman"/>
          <w:sz w:val="24"/>
          <w:szCs w:val="24"/>
        </w:rPr>
        <w:t>A</w:t>
      </w:r>
      <w:r w:rsidRPr="00393633">
        <w:rPr>
          <w:rFonts w:ascii="Times New Roman" w:hAnsi="Times New Roman" w:cs="Times New Roman"/>
          <w:sz w:val="24"/>
          <w:szCs w:val="24"/>
        </w:rPr>
        <w:t xml:space="preserve">ll members of </w:t>
      </w:r>
      <w:r w:rsidR="0039115A">
        <w:rPr>
          <w:rFonts w:ascii="Times New Roman" w:hAnsi="Times New Roman" w:cs="Times New Roman"/>
          <w:sz w:val="24"/>
          <w:szCs w:val="24"/>
        </w:rPr>
        <w:t xml:space="preserve">this </w:t>
      </w:r>
      <w:r w:rsidR="00D50C4C">
        <w:rPr>
          <w:rFonts w:ascii="Times New Roman" w:hAnsi="Times New Roman" w:cs="Times New Roman"/>
          <w:sz w:val="24"/>
          <w:szCs w:val="24"/>
        </w:rPr>
        <w:t>Chapter</w:t>
      </w:r>
      <w:r w:rsidR="0039115A">
        <w:rPr>
          <w:rFonts w:ascii="Times New Roman" w:hAnsi="Times New Roman" w:cs="Times New Roman"/>
          <w:sz w:val="24"/>
          <w:szCs w:val="24"/>
        </w:rPr>
        <w:t xml:space="preserve"> </w:t>
      </w:r>
      <w:r w:rsidRPr="00393633">
        <w:rPr>
          <w:rFonts w:ascii="Times New Roman" w:hAnsi="Times New Roman" w:cs="Times New Roman"/>
          <w:sz w:val="24"/>
          <w:szCs w:val="24"/>
        </w:rPr>
        <w:t>must be members of NAIFA</w:t>
      </w:r>
      <w:r w:rsidR="00134459">
        <w:rPr>
          <w:rFonts w:ascii="Times New Roman" w:hAnsi="Times New Roman" w:cs="Times New Roman"/>
          <w:sz w:val="24"/>
          <w:szCs w:val="24"/>
        </w:rPr>
        <w:t xml:space="preserve"> and all members of </w:t>
      </w:r>
      <w:r w:rsidR="00C26911">
        <w:rPr>
          <w:rFonts w:ascii="Times New Roman" w:hAnsi="Times New Roman" w:cs="Times New Roman"/>
          <w:sz w:val="24"/>
          <w:szCs w:val="24"/>
        </w:rPr>
        <w:t>Local Chapters</w:t>
      </w:r>
      <w:r w:rsidR="00134459">
        <w:rPr>
          <w:rFonts w:ascii="Times New Roman" w:hAnsi="Times New Roman" w:cs="Times New Roman"/>
          <w:sz w:val="24"/>
          <w:szCs w:val="24"/>
        </w:rPr>
        <w:t xml:space="preserve"> in this state shall be members of this </w:t>
      </w:r>
      <w:r w:rsidR="00D50C4C">
        <w:rPr>
          <w:rFonts w:ascii="Times New Roman" w:hAnsi="Times New Roman" w:cs="Times New Roman"/>
          <w:sz w:val="24"/>
          <w:szCs w:val="24"/>
        </w:rPr>
        <w:t>Chapter</w:t>
      </w:r>
      <w:r w:rsidRPr="00393633">
        <w:rPr>
          <w:rFonts w:ascii="Times New Roman" w:hAnsi="Times New Roman" w:cs="Times New Roman"/>
          <w:sz w:val="24"/>
          <w:szCs w:val="24"/>
        </w:rPr>
        <w:t>.</w:t>
      </w:r>
    </w:p>
    <w:p w14:paraId="1067CC67" w14:textId="77777777" w:rsidR="0026243C" w:rsidRPr="00393633" w:rsidRDefault="0026243C" w:rsidP="00E13347">
      <w:pPr>
        <w:spacing w:after="0" w:line="240" w:lineRule="auto"/>
        <w:rPr>
          <w:rFonts w:ascii="Times New Roman" w:hAnsi="Times New Roman" w:cs="Times New Roman"/>
          <w:sz w:val="24"/>
          <w:szCs w:val="24"/>
        </w:rPr>
      </w:pPr>
    </w:p>
    <w:p w14:paraId="7919391F" w14:textId="4DDFFA23"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0039115A">
        <w:rPr>
          <w:rFonts w:ascii="Times New Roman" w:hAnsi="Times New Roman" w:cs="Times New Roman"/>
          <w:sz w:val="24"/>
          <w:szCs w:val="24"/>
        </w:rPr>
        <w:t xml:space="preserve">As an appointed NAIFA </w:t>
      </w:r>
      <w:r w:rsidR="001804A2">
        <w:rPr>
          <w:rFonts w:ascii="Times New Roman" w:hAnsi="Times New Roman" w:cs="Times New Roman"/>
          <w:sz w:val="24"/>
          <w:szCs w:val="24"/>
        </w:rPr>
        <w:t>State Chapter</w:t>
      </w:r>
      <w:r w:rsidR="0039115A">
        <w:rPr>
          <w:rFonts w:ascii="Times New Roman" w:hAnsi="Times New Roman" w:cs="Times New Roman"/>
          <w:sz w:val="24"/>
          <w:szCs w:val="24"/>
        </w:rPr>
        <w:t xml:space="preserve">, this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a</w:t>
      </w:r>
      <w:r>
        <w:rPr>
          <w:rFonts w:ascii="Times New Roman" w:hAnsi="Times New Roman" w:cs="Times New Roman"/>
          <w:sz w:val="24"/>
          <w:szCs w:val="24"/>
        </w:rPr>
        <w:t>gree</w:t>
      </w:r>
      <w:r w:rsidR="0039115A">
        <w:rPr>
          <w:rFonts w:ascii="Times New Roman" w:hAnsi="Times New Roman" w:cs="Times New Roman"/>
          <w:sz w:val="24"/>
          <w:szCs w:val="24"/>
        </w:rPr>
        <w:t>s</w:t>
      </w:r>
      <w:r>
        <w:rPr>
          <w:rFonts w:ascii="Times New Roman" w:hAnsi="Times New Roman" w:cs="Times New Roman"/>
          <w:sz w:val="24"/>
          <w:szCs w:val="24"/>
        </w:rPr>
        <w:t xml:space="preserve"> </w:t>
      </w:r>
      <w:r w:rsidR="0039115A">
        <w:rPr>
          <w:rFonts w:ascii="Times New Roman" w:hAnsi="Times New Roman" w:cs="Times New Roman"/>
          <w:sz w:val="24"/>
          <w:szCs w:val="24"/>
        </w:rPr>
        <w:t xml:space="preserve">to </w:t>
      </w:r>
      <w:r w:rsidR="00D50C4C">
        <w:rPr>
          <w:rFonts w:ascii="Times New Roman" w:hAnsi="Times New Roman" w:cs="Times New Roman"/>
          <w:sz w:val="24"/>
          <w:szCs w:val="24"/>
        </w:rPr>
        <w:t xml:space="preserve">execute and </w:t>
      </w:r>
      <w:r>
        <w:rPr>
          <w:rFonts w:ascii="Times New Roman" w:hAnsi="Times New Roman" w:cs="Times New Roman"/>
          <w:sz w:val="24"/>
          <w:szCs w:val="24"/>
        </w:rPr>
        <w:t xml:space="preserve">adhere to a NAIFA </w:t>
      </w:r>
      <w:r w:rsidR="001804A2">
        <w:rPr>
          <w:rFonts w:ascii="Times New Roman" w:hAnsi="Times New Roman" w:cs="Times New Roman"/>
          <w:sz w:val="24"/>
          <w:szCs w:val="24"/>
        </w:rPr>
        <w:t>Chapter Agreement</w:t>
      </w:r>
      <w:r w:rsidRPr="00393633">
        <w:rPr>
          <w:rFonts w:ascii="Times New Roman" w:hAnsi="Times New Roman" w:cs="Times New Roman"/>
          <w:sz w:val="24"/>
          <w:szCs w:val="24"/>
        </w:rPr>
        <w:t xml:space="preserve">, as prescribed by the NAIFA Board of </w:t>
      </w:r>
      <w:r>
        <w:rPr>
          <w:rFonts w:ascii="Times New Roman" w:hAnsi="Times New Roman" w:cs="Times New Roman"/>
          <w:sz w:val="24"/>
          <w:szCs w:val="24"/>
        </w:rPr>
        <w:t>Trustees</w:t>
      </w:r>
      <w:r w:rsidR="00D50C4C">
        <w:rPr>
          <w:rFonts w:ascii="Times New Roman" w:hAnsi="Times New Roman" w:cs="Times New Roman"/>
          <w:sz w:val="24"/>
          <w:szCs w:val="24"/>
        </w:rPr>
        <w:t>;</w:t>
      </w:r>
      <w:r w:rsidRPr="00393633">
        <w:rPr>
          <w:rFonts w:ascii="Times New Roman" w:hAnsi="Times New Roman" w:cs="Times New Roman"/>
          <w:sz w:val="24"/>
          <w:szCs w:val="24"/>
        </w:rPr>
        <w:t xml:space="preserve"> and shall have such responsibilities and privileges as provided in such agreement</w:t>
      </w:r>
      <w:r w:rsidR="00FF54F1" w:rsidRPr="00393633">
        <w:rPr>
          <w:rFonts w:ascii="Times New Roman" w:hAnsi="Times New Roman" w:cs="Times New Roman"/>
          <w:sz w:val="24"/>
          <w:szCs w:val="24"/>
        </w:rPr>
        <w:t xml:space="preserve">.  </w:t>
      </w:r>
      <w:r w:rsidR="0039115A">
        <w:rPr>
          <w:rFonts w:ascii="Times New Roman" w:hAnsi="Times New Roman" w:cs="Times New Roman"/>
          <w:sz w:val="24"/>
          <w:szCs w:val="24"/>
        </w:rPr>
        <w:t xml:space="preserve">If the </w:t>
      </w:r>
      <w:r w:rsidR="00D50C4C">
        <w:rPr>
          <w:rFonts w:ascii="Times New Roman" w:hAnsi="Times New Roman" w:cs="Times New Roman"/>
          <w:sz w:val="24"/>
          <w:szCs w:val="24"/>
        </w:rPr>
        <w:t>Chapter</w:t>
      </w:r>
      <w:r w:rsidR="0039115A">
        <w:rPr>
          <w:rFonts w:ascii="Times New Roman" w:hAnsi="Times New Roman" w:cs="Times New Roman"/>
          <w:sz w:val="24"/>
          <w:szCs w:val="24"/>
        </w:rPr>
        <w:t xml:space="preserve"> </w:t>
      </w:r>
      <w:r w:rsidRPr="00393633">
        <w:rPr>
          <w:rFonts w:ascii="Times New Roman" w:hAnsi="Times New Roman" w:cs="Times New Roman"/>
          <w:sz w:val="24"/>
          <w:szCs w:val="24"/>
        </w:rPr>
        <w:t>fail</w:t>
      </w:r>
      <w:r w:rsidR="0039115A">
        <w:rPr>
          <w:rFonts w:ascii="Times New Roman" w:hAnsi="Times New Roman" w:cs="Times New Roman"/>
          <w:sz w:val="24"/>
          <w:szCs w:val="24"/>
        </w:rPr>
        <w:t>s</w:t>
      </w:r>
      <w:r w:rsidRPr="00393633">
        <w:rPr>
          <w:rFonts w:ascii="Times New Roman" w:hAnsi="Times New Roman" w:cs="Times New Roman"/>
          <w:sz w:val="24"/>
          <w:szCs w:val="24"/>
        </w:rPr>
        <w:t xml:space="preserve"> to conform to </w:t>
      </w:r>
      <w:r w:rsidR="007C7C1F">
        <w:rPr>
          <w:rFonts w:ascii="Times New Roman" w:hAnsi="Times New Roman" w:cs="Times New Roman"/>
          <w:sz w:val="24"/>
          <w:szCs w:val="24"/>
        </w:rPr>
        <w:t xml:space="preserve">the </w:t>
      </w:r>
      <w:r w:rsidRPr="00393633">
        <w:rPr>
          <w:rFonts w:ascii="Times New Roman" w:hAnsi="Times New Roman" w:cs="Times New Roman"/>
          <w:sz w:val="24"/>
          <w:szCs w:val="24"/>
        </w:rPr>
        <w:t xml:space="preserve">provisions of </w:t>
      </w:r>
      <w:r>
        <w:rPr>
          <w:rFonts w:ascii="Times New Roman" w:hAnsi="Times New Roman" w:cs="Times New Roman"/>
          <w:sz w:val="24"/>
          <w:szCs w:val="24"/>
        </w:rPr>
        <w:t>its</w:t>
      </w:r>
      <w:r w:rsidRPr="00393633">
        <w:rPr>
          <w:rFonts w:ascii="Times New Roman" w:hAnsi="Times New Roman" w:cs="Times New Roman"/>
          <w:sz w:val="24"/>
          <w:szCs w:val="24"/>
        </w:rPr>
        <w:t xml:space="preserve"> </w:t>
      </w:r>
      <w:r w:rsidR="00645153" w:rsidRPr="00393633">
        <w:rPr>
          <w:rFonts w:ascii="Times New Roman" w:hAnsi="Times New Roman" w:cs="Times New Roman"/>
          <w:sz w:val="24"/>
          <w:szCs w:val="24"/>
        </w:rPr>
        <w:t>agreement,</w:t>
      </w:r>
      <w:r w:rsidRPr="00393633">
        <w:rPr>
          <w:rFonts w:ascii="Times New Roman" w:hAnsi="Times New Roman" w:cs="Times New Roman"/>
          <w:sz w:val="24"/>
          <w:szCs w:val="24"/>
        </w:rPr>
        <w:t xml:space="preserve"> </w:t>
      </w:r>
      <w:r w:rsidR="0039115A">
        <w:rPr>
          <w:rFonts w:ascii="Times New Roman" w:hAnsi="Times New Roman" w:cs="Times New Roman"/>
          <w:sz w:val="24"/>
          <w:szCs w:val="24"/>
        </w:rPr>
        <w:t xml:space="preserve">it </w:t>
      </w:r>
      <w:r w:rsidRPr="00393633">
        <w:rPr>
          <w:rFonts w:ascii="Times New Roman" w:hAnsi="Times New Roman" w:cs="Times New Roman"/>
          <w:sz w:val="24"/>
          <w:szCs w:val="24"/>
        </w:rPr>
        <w:t xml:space="preserve">may have its appointment as a </w:t>
      </w:r>
      <w:r w:rsidR="002B7115">
        <w:rPr>
          <w:rFonts w:ascii="Times New Roman" w:hAnsi="Times New Roman" w:cs="Times New Roman"/>
          <w:sz w:val="24"/>
          <w:szCs w:val="24"/>
        </w:rPr>
        <w:t>C</w:t>
      </w:r>
      <w:r w:rsidR="002B7115" w:rsidRPr="00393633">
        <w:rPr>
          <w:rFonts w:ascii="Times New Roman" w:hAnsi="Times New Roman" w:cs="Times New Roman"/>
          <w:sz w:val="24"/>
          <w:szCs w:val="24"/>
        </w:rPr>
        <w:t xml:space="preserve">hapter </w:t>
      </w:r>
      <w:r w:rsidRPr="00393633">
        <w:rPr>
          <w:rFonts w:ascii="Times New Roman" w:hAnsi="Times New Roman" w:cs="Times New Roman"/>
          <w:sz w:val="24"/>
          <w:szCs w:val="24"/>
        </w:rPr>
        <w:t xml:space="preserve">suspended or revoked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as provided in the agreement.  </w:t>
      </w:r>
      <w:r w:rsidR="0039115A">
        <w:rPr>
          <w:rFonts w:ascii="Times New Roman" w:hAnsi="Times New Roman" w:cs="Times New Roman"/>
          <w:sz w:val="24"/>
          <w:szCs w:val="24"/>
        </w:rPr>
        <w:t>Th</w:t>
      </w:r>
      <w:r w:rsidR="00134459">
        <w:rPr>
          <w:rFonts w:ascii="Times New Roman" w:hAnsi="Times New Roman" w:cs="Times New Roman"/>
          <w:sz w:val="24"/>
          <w:szCs w:val="24"/>
        </w:rPr>
        <w:t>e</w:t>
      </w:r>
      <w:r w:rsidRPr="00393633">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may resign as a NAIFA </w:t>
      </w:r>
      <w:r w:rsidR="00B26058">
        <w:rPr>
          <w:rFonts w:ascii="Times New Roman" w:hAnsi="Times New Roman" w:cs="Times New Roman"/>
          <w:sz w:val="24"/>
          <w:szCs w:val="24"/>
        </w:rPr>
        <w:t>C</w:t>
      </w:r>
      <w:r w:rsidR="00B26058" w:rsidRPr="00393633">
        <w:rPr>
          <w:rFonts w:ascii="Times New Roman" w:hAnsi="Times New Roman" w:cs="Times New Roman"/>
          <w:sz w:val="24"/>
          <w:szCs w:val="24"/>
        </w:rPr>
        <w:t>hapter</w:t>
      </w:r>
      <w:r w:rsidRPr="00393633">
        <w:rPr>
          <w:rFonts w:ascii="Times New Roman" w:hAnsi="Times New Roman" w:cs="Times New Roman"/>
          <w:sz w:val="24"/>
          <w:szCs w:val="24"/>
        </w:rPr>
        <w:t xml:space="preserve">, provided that all financial and other obligations of </w:t>
      </w:r>
      <w:r w:rsidR="00134459">
        <w:rPr>
          <w:rFonts w:ascii="Times New Roman" w:hAnsi="Times New Roman" w:cs="Times New Roman"/>
          <w:sz w:val="24"/>
          <w:szCs w:val="24"/>
        </w:rPr>
        <w:t>the</w:t>
      </w:r>
      <w:r w:rsidRPr="00393633">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to NAIFA have been fulfilled</w:t>
      </w:r>
      <w:r w:rsidR="008B09A1">
        <w:rPr>
          <w:rFonts w:ascii="Times New Roman" w:hAnsi="Times New Roman" w:cs="Times New Roman"/>
          <w:sz w:val="24"/>
          <w:szCs w:val="24"/>
        </w:rPr>
        <w:t xml:space="preserve">, including </w:t>
      </w:r>
      <w:r w:rsidR="006F6D57">
        <w:rPr>
          <w:rFonts w:ascii="Times New Roman" w:hAnsi="Times New Roman" w:cs="Times New Roman"/>
          <w:sz w:val="24"/>
          <w:szCs w:val="24"/>
        </w:rPr>
        <w:t xml:space="preserve">but not limited to </w:t>
      </w:r>
      <w:r w:rsidR="008B09A1">
        <w:rPr>
          <w:rFonts w:ascii="Times New Roman" w:hAnsi="Times New Roman" w:cs="Times New Roman"/>
          <w:sz w:val="24"/>
          <w:szCs w:val="24"/>
        </w:rPr>
        <w:t xml:space="preserve">the return of all </w:t>
      </w:r>
      <w:r w:rsidR="002B7115">
        <w:rPr>
          <w:rFonts w:ascii="Times New Roman" w:hAnsi="Times New Roman" w:cs="Times New Roman"/>
          <w:sz w:val="24"/>
          <w:szCs w:val="24"/>
        </w:rPr>
        <w:t>unspent dues and PAC funds</w:t>
      </w:r>
      <w:r w:rsidR="00724601">
        <w:rPr>
          <w:rFonts w:ascii="Times New Roman" w:hAnsi="Times New Roman" w:cs="Times New Roman"/>
          <w:sz w:val="24"/>
          <w:szCs w:val="24"/>
        </w:rPr>
        <w:t>.  S</w:t>
      </w:r>
      <w:r w:rsidRPr="00393633">
        <w:rPr>
          <w:rFonts w:ascii="Times New Roman" w:hAnsi="Times New Roman" w:cs="Times New Roman"/>
          <w:sz w:val="24"/>
          <w:szCs w:val="24"/>
        </w:rPr>
        <w:t xml:space="preserve">uch resignation shall become effective when accepted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and by such resignation</w:t>
      </w:r>
      <w:r w:rsidR="007C7C1F">
        <w:rPr>
          <w:rFonts w:ascii="Times New Roman" w:hAnsi="Times New Roman" w:cs="Times New Roman"/>
          <w:sz w:val="24"/>
          <w:szCs w:val="24"/>
        </w:rPr>
        <w:t>,</w:t>
      </w:r>
      <w:r w:rsidRPr="00393633">
        <w:rPr>
          <w:rFonts w:ascii="Times New Roman" w:hAnsi="Times New Roman" w:cs="Times New Roman"/>
          <w:sz w:val="24"/>
          <w:szCs w:val="24"/>
        </w:rPr>
        <w:t xml:space="preserve"> </w:t>
      </w:r>
      <w:r w:rsidR="0039115A">
        <w:rPr>
          <w:rFonts w:ascii="Times New Roman" w:hAnsi="Times New Roman" w:cs="Times New Roman"/>
          <w:sz w:val="24"/>
          <w:szCs w:val="24"/>
        </w:rPr>
        <w:t>th</w:t>
      </w:r>
      <w:r w:rsidR="00134459">
        <w:rPr>
          <w:rFonts w:ascii="Times New Roman" w:hAnsi="Times New Roman" w:cs="Times New Roman"/>
          <w:sz w:val="24"/>
          <w:szCs w:val="24"/>
        </w:rPr>
        <w:t>e</w:t>
      </w:r>
      <w:r w:rsidR="0039115A">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shall surrender all right</w:t>
      </w:r>
      <w:r w:rsidR="007C7C1F">
        <w:rPr>
          <w:rFonts w:ascii="Times New Roman" w:hAnsi="Times New Roman" w:cs="Times New Roman"/>
          <w:sz w:val="24"/>
          <w:szCs w:val="24"/>
        </w:rPr>
        <w:t>s</w:t>
      </w:r>
      <w:r w:rsidRPr="00393633">
        <w:rPr>
          <w:rFonts w:ascii="Times New Roman" w:hAnsi="Times New Roman" w:cs="Times New Roman"/>
          <w:sz w:val="24"/>
          <w:szCs w:val="24"/>
        </w:rPr>
        <w:t xml:space="preserve"> to use the NAIFA name and </w:t>
      </w:r>
      <w:r w:rsidR="00F439F9">
        <w:rPr>
          <w:rFonts w:ascii="Times New Roman" w:hAnsi="Times New Roman" w:cs="Times New Roman"/>
          <w:sz w:val="24"/>
          <w:szCs w:val="24"/>
        </w:rPr>
        <w:t xml:space="preserve">return to NAIFA </w:t>
      </w:r>
      <w:r w:rsidRPr="00393633">
        <w:rPr>
          <w:rFonts w:ascii="Times New Roman" w:hAnsi="Times New Roman" w:cs="Times New Roman"/>
          <w:sz w:val="24"/>
          <w:szCs w:val="24"/>
        </w:rPr>
        <w:t>all other NAIFA property.</w:t>
      </w:r>
    </w:p>
    <w:p w14:paraId="57B152D2" w14:textId="77777777" w:rsidR="0026243C" w:rsidRPr="00393633" w:rsidRDefault="0026243C" w:rsidP="00E13347">
      <w:pPr>
        <w:spacing w:after="0" w:line="240" w:lineRule="auto"/>
        <w:rPr>
          <w:rFonts w:ascii="Times New Roman" w:hAnsi="Times New Roman" w:cs="Times New Roman"/>
          <w:sz w:val="24"/>
          <w:szCs w:val="24"/>
        </w:rPr>
      </w:pPr>
    </w:p>
    <w:p w14:paraId="48C3262B" w14:textId="0BCB8AF5" w:rsidR="0026243C"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4</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003B123B">
        <w:rPr>
          <w:rFonts w:ascii="Times New Roman" w:hAnsi="Times New Roman" w:cs="Times New Roman"/>
          <w:sz w:val="24"/>
          <w:szCs w:val="24"/>
        </w:rPr>
        <w:t xml:space="preserve">As an appointed </w:t>
      </w:r>
      <w:r w:rsidRPr="00393633">
        <w:rPr>
          <w:rFonts w:ascii="Times New Roman" w:hAnsi="Times New Roman" w:cs="Times New Roman"/>
          <w:sz w:val="24"/>
          <w:szCs w:val="24"/>
        </w:rPr>
        <w:t xml:space="preserve">NAIFA </w:t>
      </w:r>
      <w:r w:rsidR="00D92E7E">
        <w:rPr>
          <w:rFonts w:ascii="Times New Roman" w:hAnsi="Times New Roman" w:cs="Times New Roman"/>
          <w:sz w:val="24"/>
          <w:szCs w:val="24"/>
        </w:rPr>
        <w:t>State Chapter</w:t>
      </w:r>
      <w:r w:rsidR="003B123B">
        <w:rPr>
          <w:rFonts w:ascii="Times New Roman" w:hAnsi="Times New Roman" w:cs="Times New Roman"/>
          <w:sz w:val="24"/>
          <w:szCs w:val="24"/>
        </w:rPr>
        <w:t xml:space="preserve">, this </w:t>
      </w:r>
      <w:r w:rsidR="00D50C4C">
        <w:rPr>
          <w:rFonts w:ascii="Times New Roman" w:hAnsi="Times New Roman" w:cs="Times New Roman"/>
          <w:sz w:val="24"/>
          <w:szCs w:val="24"/>
        </w:rPr>
        <w:t>Chapter</w:t>
      </w:r>
      <w:r w:rsidR="003B123B">
        <w:rPr>
          <w:rFonts w:ascii="Times New Roman" w:hAnsi="Times New Roman" w:cs="Times New Roman"/>
          <w:sz w:val="24"/>
          <w:szCs w:val="24"/>
        </w:rPr>
        <w:t xml:space="preserve"> </w:t>
      </w:r>
      <w:r w:rsidRPr="00393633">
        <w:rPr>
          <w:rFonts w:ascii="Times New Roman" w:hAnsi="Times New Roman" w:cs="Times New Roman"/>
          <w:sz w:val="24"/>
          <w:szCs w:val="24"/>
        </w:rPr>
        <w:t xml:space="preserve">shall organize, direct, and coordinate </w:t>
      </w:r>
      <w:r>
        <w:rPr>
          <w:rFonts w:ascii="Times New Roman" w:hAnsi="Times New Roman" w:cs="Times New Roman"/>
          <w:sz w:val="24"/>
          <w:szCs w:val="24"/>
        </w:rPr>
        <w:t xml:space="preserve">statewide and </w:t>
      </w:r>
      <w:r w:rsidRPr="00393633">
        <w:rPr>
          <w:rFonts w:ascii="Times New Roman" w:hAnsi="Times New Roman" w:cs="Times New Roman"/>
          <w:sz w:val="24"/>
          <w:szCs w:val="24"/>
        </w:rPr>
        <w:t>local</w:t>
      </w:r>
      <w:r>
        <w:rPr>
          <w:rFonts w:ascii="Times New Roman" w:hAnsi="Times New Roman" w:cs="Times New Roman"/>
          <w:sz w:val="24"/>
          <w:szCs w:val="24"/>
        </w:rPr>
        <w:t>-area</w:t>
      </w:r>
      <w:r w:rsidRPr="00393633">
        <w:rPr>
          <w:rFonts w:ascii="Times New Roman" w:hAnsi="Times New Roman" w:cs="Times New Roman"/>
          <w:sz w:val="24"/>
          <w:szCs w:val="24"/>
        </w:rPr>
        <w:t xml:space="preserve"> programs, activities, and groups, in a manner consistent with </w:t>
      </w:r>
      <w:r w:rsidR="003B123B">
        <w:rPr>
          <w:rFonts w:ascii="Times New Roman" w:hAnsi="Times New Roman" w:cs="Times New Roman"/>
          <w:sz w:val="24"/>
          <w:szCs w:val="24"/>
        </w:rPr>
        <w:t>its</w:t>
      </w:r>
      <w:r w:rsidRPr="00393633">
        <w:rPr>
          <w:rFonts w:ascii="Times New Roman" w:hAnsi="Times New Roman" w:cs="Times New Roman"/>
          <w:sz w:val="24"/>
          <w:szCs w:val="24"/>
        </w:rPr>
        <w:t xml:space="preserve"> </w:t>
      </w:r>
      <w:r w:rsidR="00D92E7E">
        <w:rPr>
          <w:rFonts w:ascii="Times New Roman" w:hAnsi="Times New Roman" w:cs="Times New Roman"/>
          <w:sz w:val="24"/>
          <w:szCs w:val="24"/>
        </w:rPr>
        <w:t>purpose</w:t>
      </w:r>
      <w:r w:rsidR="00D92E7E" w:rsidRPr="00393633">
        <w:rPr>
          <w:rFonts w:ascii="Times New Roman" w:hAnsi="Times New Roman" w:cs="Times New Roman"/>
          <w:sz w:val="24"/>
          <w:szCs w:val="24"/>
        </w:rPr>
        <w:t xml:space="preserve"> </w:t>
      </w:r>
      <w:r w:rsidRPr="00393633">
        <w:rPr>
          <w:rFonts w:ascii="Times New Roman" w:hAnsi="Times New Roman" w:cs="Times New Roman"/>
          <w:sz w:val="24"/>
          <w:szCs w:val="24"/>
        </w:rPr>
        <w:t>and with the terms and conditions of</w:t>
      </w:r>
      <w:r w:rsidR="009702E2">
        <w:rPr>
          <w:rFonts w:ascii="Times New Roman" w:hAnsi="Times New Roman" w:cs="Times New Roman"/>
          <w:sz w:val="24"/>
          <w:szCs w:val="24"/>
        </w:rPr>
        <w:t xml:space="preserve"> its</w:t>
      </w:r>
      <w:r w:rsidRPr="00393633">
        <w:rPr>
          <w:rFonts w:ascii="Times New Roman" w:hAnsi="Times New Roman" w:cs="Times New Roman"/>
          <w:sz w:val="24"/>
          <w:szCs w:val="24"/>
        </w:rPr>
        <w:t xml:space="preserve"> </w:t>
      </w:r>
      <w:r w:rsidR="003B123B">
        <w:rPr>
          <w:rFonts w:ascii="Times New Roman" w:hAnsi="Times New Roman" w:cs="Times New Roman"/>
          <w:sz w:val="24"/>
          <w:szCs w:val="24"/>
        </w:rPr>
        <w:t>chapter agreement</w:t>
      </w:r>
      <w:r>
        <w:rPr>
          <w:rFonts w:ascii="Times New Roman" w:hAnsi="Times New Roman" w:cs="Times New Roman"/>
          <w:sz w:val="24"/>
          <w:szCs w:val="24"/>
        </w:rPr>
        <w:t>.</w:t>
      </w:r>
    </w:p>
    <w:p w14:paraId="019C1E56" w14:textId="77777777" w:rsidR="00134459" w:rsidRDefault="00134459" w:rsidP="00E13347">
      <w:pPr>
        <w:spacing w:after="0" w:line="240" w:lineRule="auto"/>
        <w:rPr>
          <w:rFonts w:ascii="Times New Roman" w:hAnsi="Times New Roman" w:cs="Times New Roman"/>
          <w:sz w:val="24"/>
          <w:szCs w:val="24"/>
        </w:rPr>
      </w:pPr>
    </w:p>
    <w:p w14:paraId="56ED1D05" w14:textId="1EA816E9" w:rsidR="00B82F17" w:rsidRDefault="00134459">
      <w:pPr>
        <w:spacing w:after="0" w:line="240" w:lineRule="auto"/>
      </w:pPr>
      <w:r w:rsidRPr="00134459">
        <w:rPr>
          <w:rFonts w:ascii="Times New Roman" w:hAnsi="Times New Roman" w:cs="Times New Roman"/>
          <w:b/>
          <w:sz w:val="24"/>
          <w:szCs w:val="24"/>
        </w:rPr>
        <w:t>Section 5</w:t>
      </w:r>
      <w:r w:rsidR="00D6783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50C4C">
        <w:rPr>
          <w:rFonts w:ascii="Times New Roman" w:hAnsi="Times New Roman" w:cs="Times New Roman"/>
          <w:sz w:val="24"/>
          <w:szCs w:val="24"/>
        </w:rPr>
        <w:t>Chapter</w:t>
      </w:r>
      <w:r>
        <w:rPr>
          <w:rFonts w:ascii="Times New Roman" w:hAnsi="Times New Roman" w:cs="Times New Roman"/>
          <w:sz w:val="24"/>
          <w:szCs w:val="24"/>
        </w:rPr>
        <w:t xml:space="preserve">, together with NAIFA, may appoint one or more </w:t>
      </w:r>
      <w:r w:rsidR="00657EBD">
        <w:rPr>
          <w:rFonts w:ascii="Times New Roman" w:hAnsi="Times New Roman" w:cs="Times New Roman"/>
          <w:sz w:val="24"/>
          <w:szCs w:val="24"/>
        </w:rPr>
        <w:t>Local Chapters</w:t>
      </w:r>
      <w:r>
        <w:rPr>
          <w:rFonts w:ascii="Times New Roman" w:hAnsi="Times New Roman" w:cs="Times New Roman"/>
          <w:sz w:val="24"/>
          <w:szCs w:val="24"/>
        </w:rPr>
        <w:t xml:space="preserve"> of NAIFA within the state</w:t>
      </w:r>
      <w:r w:rsidR="00200B0E">
        <w:rPr>
          <w:rFonts w:ascii="Times New Roman" w:hAnsi="Times New Roman" w:cs="Times New Roman"/>
          <w:sz w:val="24"/>
          <w:szCs w:val="24"/>
        </w:rPr>
        <w:t xml:space="preserve">, which agree to adhere to a NAIFA </w:t>
      </w:r>
      <w:r w:rsidR="00E96ED7">
        <w:rPr>
          <w:rFonts w:ascii="Times New Roman" w:hAnsi="Times New Roman" w:cs="Times New Roman"/>
          <w:sz w:val="24"/>
          <w:szCs w:val="24"/>
        </w:rPr>
        <w:t>Chapter Agreement</w:t>
      </w:r>
      <w:r w:rsidR="00200B0E">
        <w:rPr>
          <w:rFonts w:ascii="Times New Roman" w:hAnsi="Times New Roman" w:cs="Times New Roman"/>
          <w:sz w:val="24"/>
          <w:szCs w:val="24"/>
        </w:rPr>
        <w:t xml:space="preserve">, </w:t>
      </w:r>
      <w:r w:rsidR="00200B0E" w:rsidRPr="00393633">
        <w:rPr>
          <w:rFonts w:ascii="Times New Roman" w:hAnsi="Times New Roman" w:cs="Times New Roman"/>
          <w:sz w:val="24"/>
          <w:szCs w:val="24"/>
        </w:rPr>
        <w:t xml:space="preserve">as prescribed by the NAIFA Board of </w:t>
      </w:r>
      <w:r w:rsidR="00200B0E">
        <w:rPr>
          <w:rFonts w:ascii="Times New Roman" w:hAnsi="Times New Roman" w:cs="Times New Roman"/>
          <w:sz w:val="24"/>
          <w:szCs w:val="24"/>
        </w:rPr>
        <w:t>Trustees</w:t>
      </w:r>
      <w:r w:rsidR="00200B0E" w:rsidRPr="00393633">
        <w:rPr>
          <w:rFonts w:ascii="Times New Roman" w:hAnsi="Times New Roman" w:cs="Times New Roman"/>
          <w:sz w:val="24"/>
          <w:szCs w:val="24"/>
        </w:rPr>
        <w:t xml:space="preserve">, and </w:t>
      </w:r>
      <w:r w:rsidR="00200B0E">
        <w:rPr>
          <w:rFonts w:ascii="Times New Roman" w:hAnsi="Times New Roman" w:cs="Times New Roman"/>
          <w:sz w:val="24"/>
          <w:szCs w:val="24"/>
        </w:rPr>
        <w:t xml:space="preserve">which </w:t>
      </w:r>
      <w:r w:rsidR="00200B0E" w:rsidRPr="00393633">
        <w:rPr>
          <w:rFonts w:ascii="Times New Roman" w:hAnsi="Times New Roman" w:cs="Times New Roman"/>
          <w:sz w:val="24"/>
          <w:szCs w:val="24"/>
        </w:rPr>
        <w:t>shall have such responsibilities and privileges as provided in such agreement</w:t>
      </w:r>
      <w:r w:rsidR="00CD23D0">
        <w:rPr>
          <w:rFonts w:ascii="Times New Roman" w:hAnsi="Times New Roman" w:cs="Times New Roman"/>
          <w:sz w:val="24"/>
          <w:szCs w:val="24"/>
        </w:rPr>
        <w:t>.</w:t>
      </w:r>
      <w:r w:rsidR="00CD23D0" w:rsidRPr="00134459">
        <w:t xml:space="preserve">  </w:t>
      </w:r>
      <w:r w:rsidRPr="00134459">
        <w:rPr>
          <w:rFonts w:ascii="Times New Roman" w:hAnsi="Times New Roman" w:cs="Times New Roman"/>
          <w:sz w:val="24"/>
          <w:szCs w:val="24"/>
        </w:rPr>
        <w:t xml:space="preserve">NAIFA </w:t>
      </w:r>
      <w:r w:rsidR="00657EBD">
        <w:rPr>
          <w:rFonts w:ascii="Times New Roman" w:hAnsi="Times New Roman" w:cs="Times New Roman"/>
          <w:sz w:val="24"/>
          <w:szCs w:val="24"/>
        </w:rPr>
        <w:t>Local Chapters</w:t>
      </w:r>
      <w:r w:rsidRPr="00134459">
        <w:rPr>
          <w:rFonts w:ascii="Times New Roman" w:hAnsi="Times New Roman" w:cs="Times New Roman"/>
          <w:sz w:val="24"/>
          <w:szCs w:val="24"/>
        </w:rPr>
        <w:t xml:space="preserve"> shall organize, direct, and coordinate local-area programs, activities, and groups, in a manner consistent with the NAIFA mission and with the terms and conditions of the NAIFA </w:t>
      </w:r>
      <w:r w:rsidR="00B82F17">
        <w:rPr>
          <w:rFonts w:ascii="Times New Roman" w:hAnsi="Times New Roman" w:cs="Times New Roman"/>
          <w:sz w:val="24"/>
          <w:szCs w:val="24"/>
        </w:rPr>
        <w:t>Local Chapter Agreement</w:t>
      </w:r>
      <w:r w:rsidR="00200B0E">
        <w:rPr>
          <w:rFonts w:ascii="Times New Roman" w:hAnsi="Times New Roman" w:cs="Times New Roman"/>
          <w:sz w:val="24"/>
          <w:szCs w:val="24"/>
        </w:rPr>
        <w:t>.</w:t>
      </w:r>
      <w:r w:rsidR="00200B0E" w:rsidRPr="00200B0E">
        <w:t xml:space="preserve"> </w:t>
      </w:r>
    </w:p>
    <w:p w14:paraId="1C96A335" w14:textId="77777777" w:rsidR="00B82F17" w:rsidRDefault="00B82F17">
      <w:pPr>
        <w:spacing w:after="0" w:line="240" w:lineRule="auto"/>
      </w:pPr>
    </w:p>
    <w:p w14:paraId="5D446D22" w14:textId="43F09880" w:rsidR="00134459" w:rsidRPr="00393633" w:rsidRDefault="00CC4620" w:rsidP="00E13347">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6</w:t>
      </w:r>
      <w:r w:rsidR="00D6783A">
        <w:rPr>
          <w:rFonts w:ascii="Times New Roman" w:hAnsi="Times New Roman" w:cs="Times New Roman"/>
          <w:b/>
          <w:bCs/>
          <w:sz w:val="24"/>
          <w:szCs w:val="24"/>
        </w:rPr>
        <w:t xml:space="preserve">.  </w:t>
      </w:r>
      <w:r w:rsidR="00200B0E" w:rsidRPr="00200B0E">
        <w:rPr>
          <w:rFonts w:ascii="Times New Roman" w:hAnsi="Times New Roman" w:cs="Times New Roman"/>
          <w:sz w:val="24"/>
          <w:szCs w:val="24"/>
        </w:rPr>
        <w:t xml:space="preserve">If </w:t>
      </w:r>
      <w:r w:rsidR="006C2B8D">
        <w:rPr>
          <w:rFonts w:ascii="Times New Roman" w:hAnsi="Times New Roman" w:cs="Times New Roman"/>
          <w:sz w:val="24"/>
          <w:szCs w:val="24"/>
        </w:rPr>
        <w:t xml:space="preserve">a </w:t>
      </w:r>
      <w:r w:rsidR="00657EBD">
        <w:rPr>
          <w:rFonts w:ascii="Times New Roman" w:hAnsi="Times New Roman" w:cs="Times New Roman"/>
          <w:sz w:val="24"/>
          <w:szCs w:val="24"/>
        </w:rPr>
        <w:t xml:space="preserve">Local Chapter </w:t>
      </w:r>
      <w:r w:rsidR="00200B0E" w:rsidRPr="00200B0E">
        <w:rPr>
          <w:rFonts w:ascii="Times New Roman" w:hAnsi="Times New Roman" w:cs="Times New Roman"/>
          <w:sz w:val="24"/>
          <w:szCs w:val="24"/>
        </w:rPr>
        <w:t xml:space="preserve">fails to conform to </w:t>
      </w:r>
      <w:r w:rsidR="00260668">
        <w:rPr>
          <w:rFonts w:ascii="Times New Roman" w:hAnsi="Times New Roman" w:cs="Times New Roman"/>
          <w:sz w:val="24"/>
          <w:szCs w:val="24"/>
        </w:rPr>
        <w:t xml:space="preserve">the </w:t>
      </w:r>
      <w:r w:rsidR="00200B0E" w:rsidRPr="00200B0E">
        <w:rPr>
          <w:rFonts w:ascii="Times New Roman" w:hAnsi="Times New Roman" w:cs="Times New Roman"/>
          <w:sz w:val="24"/>
          <w:szCs w:val="24"/>
        </w:rPr>
        <w:t xml:space="preserve">provisions of its </w:t>
      </w:r>
      <w:r w:rsidR="009E5094">
        <w:rPr>
          <w:rFonts w:ascii="Times New Roman" w:hAnsi="Times New Roman" w:cs="Times New Roman"/>
          <w:sz w:val="24"/>
          <w:szCs w:val="24"/>
        </w:rPr>
        <w:t>c</w:t>
      </w:r>
      <w:r w:rsidR="00200B0E" w:rsidRPr="00200B0E">
        <w:rPr>
          <w:rFonts w:ascii="Times New Roman" w:hAnsi="Times New Roman" w:cs="Times New Roman"/>
          <w:sz w:val="24"/>
          <w:szCs w:val="24"/>
        </w:rPr>
        <w:t xml:space="preserve">hapter </w:t>
      </w:r>
      <w:r w:rsidR="009E5094">
        <w:rPr>
          <w:rFonts w:ascii="Times New Roman" w:hAnsi="Times New Roman" w:cs="Times New Roman"/>
          <w:sz w:val="24"/>
          <w:szCs w:val="24"/>
        </w:rPr>
        <w:t>a</w:t>
      </w:r>
      <w:r w:rsidR="00200B0E" w:rsidRPr="00200B0E">
        <w:rPr>
          <w:rFonts w:ascii="Times New Roman" w:hAnsi="Times New Roman" w:cs="Times New Roman"/>
          <w:sz w:val="24"/>
          <w:szCs w:val="24"/>
        </w:rPr>
        <w:t xml:space="preserve">greement it may have its appointment as a chapter suspended or revoked by the NAIFA Board of Trustees as provided in the agreement.  </w:t>
      </w:r>
      <w:r w:rsidR="006C2B8D">
        <w:rPr>
          <w:rFonts w:ascii="Times New Roman" w:hAnsi="Times New Roman" w:cs="Times New Roman"/>
          <w:sz w:val="24"/>
          <w:szCs w:val="24"/>
        </w:rPr>
        <w:t xml:space="preserve">A </w:t>
      </w:r>
      <w:r w:rsidR="00941450">
        <w:rPr>
          <w:rFonts w:ascii="Times New Roman" w:hAnsi="Times New Roman" w:cs="Times New Roman"/>
          <w:sz w:val="24"/>
          <w:szCs w:val="24"/>
        </w:rPr>
        <w:t>Local Chapter</w:t>
      </w:r>
      <w:r w:rsidR="006C2B8D">
        <w:rPr>
          <w:rFonts w:ascii="Times New Roman" w:hAnsi="Times New Roman" w:cs="Times New Roman"/>
          <w:sz w:val="24"/>
          <w:szCs w:val="24"/>
        </w:rPr>
        <w:t xml:space="preserve"> </w:t>
      </w:r>
      <w:r w:rsidR="00200B0E" w:rsidRPr="00200B0E">
        <w:rPr>
          <w:rFonts w:ascii="Times New Roman" w:hAnsi="Times New Roman" w:cs="Times New Roman"/>
          <w:sz w:val="24"/>
          <w:szCs w:val="24"/>
        </w:rPr>
        <w:t xml:space="preserve">may resign as a NAIFA chapter, provided that all financial and other obligations of the </w:t>
      </w:r>
      <w:r w:rsidR="00AF1AC8">
        <w:rPr>
          <w:rFonts w:ascii="Times New Roman" w:hAnsi="Times New Roman" w:cs="Times New Roman"/>
          <w:sz w:val="24"/>
          <w:szCs w:val="24"/>
        </w:rPr>
        <w:t>Local C</w:t>
      </w:r>
      <w:r w:rsidR="006C2B8D">
        <w:rPr>
          <w:rFonts w:ascii="Times New Roman" w:hAnsi="Times New Roman" w:cs="Times New Roman"/>
          <w:sz w:val="24"/>
          <w:szCs w:val="24"/>
        </w:rPr>
        <w:t xml:space="preserve">hapter to the </w:t>
      </w:r>
      <w:r w:rsidR="00AF1AC8">
        <w:rPr>
          <w:rFonts w:ascii="Times New Roman" w:hAnsi="Times New Roman" w:cs="Times New Roman"/>
          <w:sz w:val="24"/>
          <w:szCs w:val="24"/>
        </w:rPr>
        <w:t xml:space="preserve">State </w:t>
      </w:r>
      <w:r w:rsidR="00D50C4C">
        <w:rPr>
          <w:rFonts w:ascii="Times New Roman" w:hAnsi="Times New Roman" w:cs="Times New Roman"/>
          <w:sz w:val="24"/>
          <w:szCs w:val="24"/>
        </w:rPr>
        <w:t>Chapter</w:t>
      </w:r>
      <w:r w:rsidR="00200B0E" w:rsidRPr="00200B0E">
        <w:rPr>
          <w:rFonts w:ascii="Times New Roman" w:hAnsi="Times New Roman" w:cs="Times New Roman"/>
          <w:sz w:val="24"/>
          <w:szCs w:val="24"/>
        </w:rPr>
        <w:t xml:space="preserve"> </w:t>
      </w:r>
      <w:r w:rsidR="006C2B8D">
        <w:rPr>
          <w:rFonts w:ascii="Times New Roman" w:hAnsi="Times New Roman" w:cs="Times New Roman"/>
          <w:sz w:val="24"/>
          <w:szCs w:val="24"/>
        </w:rPr>
        <w:t xml:space="preserve">and </w:t>
      </w:r>
      <w:r w:rsidR="00200B0E" w:rsidRPr="00200B0E">
        <w:rPr>
          <w:rFonts w:ascii="Times New Roman" w:hAnsi="Times New Roman" w:cs="Times New Roman"/>
          <w:sz w:val="24"/>
          <w:szCs w:val="24"/>
        </w:rPr>
        <w:t>NAIFA have been fulfilled</w:t>
      </w:r>
      <w:r w:rsidR="005A7571">
        <w:rPr>
          <w:rFonts w:ascii="Times New Roman" w:hAnsi="Times New Roman" w:cs="Times New Roman"/>
          <w:sz w:val="24"/>
          <w:szCs w:val="24"/>
        </w:rPr>
        <w:t>, including but not limited to the return of all unspent dues.</w:t>
      </w:r>
      <w:r w:rsidR="005A7571" w:rsidRPr="00200B0E">
        <w:rPr>
          <w:rFonts w:ascii="Times New Roman" w:hAnsi="Times New Roman" w:cs="Times New Roman"/>
          <w:sz w:val="24"/>
          <w:szCs w:val="24"/>
        </w:rPr>
        <w:t xml:space="preserve"> </w:t>
      </w:r>
      <w:r w:rsidR="005A7571">
        <w:rPr>
          <w:rFonts w:ascii="Times New Roman" w:hAnsi="Times New Roman" w:cs="Times New Roman"/>
          <w:sz w:val="24"/>
          <w:szCs w:val="24"/>
        </w:rPr>
        <w:t xml:space="preserve"> S</w:t>
      </w:r>
      <w:r w:rsidR="00200B0E" w:rsidRPr="00200B0E">
        <w:rPr>
          <w:rFonts w:ascii="Times New Roman" w:hAnsi="Times New Roman" w:cs="Times New Roman"/>
          <w:sz w:val="24"/>
          <w:szCs w:val="24"/>
        </w:rPr>
        <w:t xml:space="preserve">uch resignation shall become effective when accepted by the NAIFA Board of Trustees, </w:t>
      </w:r>
      <w:r w:rsidR="004122C3" w:rsidRPr="00393633">
        <w:rPr>
          <w:rFonts w:ascii="Times New Roman" w:hAnsi="Times New Roman" w:cs="Times New Roman"/>
          <w:sz w:val="24"/>
          <w:szCs w:val="24"/>
        </w:rPr>
        <w:t>and by such resignation</w:t>
      </w:r>
      <w:r w:rsidR="004122C3">
        <w:rPr>
          <w:rFonts w:ascii="Times New Roman" w:hAnsi="Times New Roman" w:cs="Times New Roman"/>
          <w:sz w:val="24"/>
          <w:szCs w:val="24"/>
        </w:rPr>
        <w:t>,</w:t>
      </w:r>
      <w:r w:rsidR="004122C3" w:rsidRPr="00393633">
        <w:rPr>
          <w:rFonts w:ascii="Times New Roman" w:hAnsi="Times New Roman" w:cs="Times New Roman"/>
          <w:sz w:val="24"/>
          <w:szCs w:val="24"/>
        </w:rPr>
        <w:t xml:space="preserve"> </w:t>
      </w:r>
      <w:r w:rsidR="004122C3">
        <w:rPr>
          <w:rFonts w:ascii="Times New Roman" w:hAnsi="Times New Roman" w:cs="Times New Roman"/>
          <w:sz w:val="24"/>
          <w:szCs w:val="24"/>
        </w:rPr>
        <w:t>the Local Chapter</w:t>
      </w:r>
      <w:r w:rsidR="004122C3" w:rsidRPr="00393633">
        <w:rPr>
          <w:rFonts w:ascii="Times New Roman" w:hAnsi="Times New Roman" w:cs="Times New Roman"/>
          <w:sz w:val="24"/>
          <w:szCs w:val="24"/>
        </w:rPr>
        <w:t xml:space="preserve"> shall surrender all right</w:t>
      </w:r>
      <w:r w:rsidR="004122C3">
        <w:rPr>
          <w:rFonts w:ascii="Times New Roman" w:hAnsi="Times New Roman" w:cs="Times New Roman"/>
          <w:sz w:val="24"/>
          <w:szCs w:val="24"/>
        </w:rPr>
        <w:t>s</w:t>
      </w:r>
      <w:r w:rsidR="004122C3" w:rsidRPr="00393633">
        <w:rPr>
          <w:rFonts w:ascii="Times New Roman" w:hAnsi="Times New Roman" w:cs="Times New Roman"/>
          <w:sz w:val="24"/>
          <w:szCs w:val="24"/>
        </w:rPr>
        <w:t xml:space="preserve"> to use the NAIFA name and </w:t>
      </w:r>
      <w:r w:rsidR="004122C3">
        <w:rPr>
          <w:rFonts w:ascii="Times New Roman" w:hAnsi="Times New Roman" w:cs="Times New Roman"/>
          <w:sz w:val="24"/>
          <w:szCs w:val="24"/>
        </w:rPr>
        <w:t xml:space="preserve">return to NAIFA </w:t>
      </w:r>
      <w:r w:rsidR="004122C3" w:rsidRPr="00393633">
        <w:rPr>
          <w:rFonts w:ascii="Times New Roman" w:hAnsi="Times New Roman" w:cs="Times New Roman"/>
          <w:sz w:val="24"/>
          <w:szCs w:val="24"/>
        </w:rPr>
        <w:t>all other NAIFA property.</w:t>
      </w:r>
    </w:p>
    <w:p w14:paraId="251B8B6B" w14:textId="77777777" w:rsidR="0026243C" w:rsidRPr="00393633" w:rsidRDefault="0026243C" w:rsidP="00E13347">
      <w:pPr>
        <w:spacing w:after="0" w:line="240" w:lineRule="auto"/>
        <w:rPr>
          <w:rFonts w:ascii="Times New Roman" w:hAnsi="Times New Roman" w:cs="Times New Roman"/>
          <w:sz w:val="24"/>
          <w:szCs w:val="24"/>
        </w:rPr>
      </w:pPr>
    </w:p>
    <w:p w14:paraId="5FE7B6C0" w14:textId="77777777" w:rsidR="009702E2" w:rsidRDefault="009702E2" w:rsidP="0042488C">
      <w:pPr>
        <w:spacing w:after="0" w:line="240" w:lineRule="auto"/>
        <w:rPr>
          <w:rFonts w:ascii="Times New Roman" w:hAnsi="Times New Roman" w:cs="Times New Roman"/>
          <w:b/>
          <w:sz w:val="24"/>
          <w:szCs w:val="24"/>
        </w:rPr>
      </w:pPr>
    </w:p>
    <w:p w14:paraId="2CC0538D" w14:textId="025A5E7E" w:rsidR="0026243C" w:rsidRDefault="0026243C" w:rsidP="00E13347">
      <w:pPr>
        <w:spacing w:after="0" w:line="240" w:lineRule="auto"/>
        <w:jc w:val="center"/>
        <w:rPr>
          <w:rFonts w:ascii="Times New Roman" w:hAnsi="Times New Roman" w:cs="Times New Roman"/>
          <w:sz w:val="24"/>
          <w:szCs w:val="24"/>
        </w:rPr>
      </w:pPr>
      <w:r w:rsidRPr="00393633">
        <w:rPr>
          <w:rFonts w:ascii="Times New Roman" w:hAnsi="Times New Roman" w:cs="Times New Roman"/>
          <w:b/>
          <w:sz w:val="24"/>
          <w:szCs w:val="24"/>
        </w:rPr>
        <w:t>Article V – Membership in NAIFA State Chapters</w:t>
      </w:r>
    </w:p>
    <w:p w14:paraId="69520D3B" w14:textId="77777777" w:rsidR="0026243C" w:rsidRPr="00393633" w:rsidRDefault="0026243C" w:rsidP="00E13347">
      <w:pPr>
        <w:spacing w:after="0" w:line="240" w:lineRule="auto"/>
        <w:rPr>
          <w:rFonts w:ascii="Times New Roman" w:hAnsi="Times New Roman" w:cs="Times New Roman"/>
          <w:strike/>
          <w:sz w:val="24"/>
          <w:szCs w:val="24"/>
        </w:rPr>
      </w:pPr>
    </w:p>
    <w:p w14:paraId="0BD27571" w14:textId="5A801195"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Membership in </w:t>
      </w:r>
      <w:r w:rsidR="00A969BE">
        <w:rPr>
          <w:rFonts w:ascii="Times New Roman" w:hAnsi="Times New Roman" w:cs="Times New Roman"/>
          <w:sz w:val="24"/>
          <w:szCs w:val="24"/>
        </w:rPr>
        <w:t xml:space="preserve">this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is available to qualified individuals in the </w:t>
      </w:r>
      <w:r w:rsidR="006C4717">
        <w:rPr>
          <w:rFonts w:ascii="Times New Roman" w:hAnsi="Times New Roman" w:cs="Times New Roman"/>
          <w:sz w:val="24"/>
          <w:szCs w:val="24"/>
        </w:rPr>
        <w:t>active</w:t>
      </w:r>
      <w:r w:rsidRPr="00393633">
        <w:rPr>
          <w:rFonts w:ascii="Times New Roman" w:hAnsi="Times New Roman" w:cs="Times New Roman"/>
          <w:sz w:val="24"/>
          <w:szCs w:val="24"/>
        </w:rPr>
        <w:t xml:space="preserve">, associate, or honorary class, who agree to adhere to these bylaws, the NAIFA Code of Ethics, and other applicable membership rules and policies of </w:t>
      </w:r>
      <w:r w:rsidR="00A969BE">
        <w:rPr>
          <w:rFonts w:ascii="Times New Roman" w:hAnsi="Times New Roman" w:cs="Times New Roman"/>
          <w:sz w:val="24"/>
          <w:szCs w:val="24"/>
        </w:rPr>
        <w:t>NAIFA</w:t>
      </w:r>
      <w:r w:rsidRPr="00393633">
        <w:rPr>
          <w:rFonts w:ascii="Times New Roman" w:hAnsi="Times New Roman" w:cs="Times New Roman"/>
          <w:sz w:val="24"/>
          <w:szCs w:val="24"/>
        </w:rPr>
        <w:t>.</w:t>
      </w:r>
    </w:p>
    <w:p w14:paraId="23F01DD6" w14:textId="77777777" w:rsidR="0026243C" w:rsidRPr="00393633" w:rsidRDefault="0026243C" w:rsidP="00E13347">
      <w:pPr>
        <w:spacing w:after="0" w:line="240" w:lineRule="auto"/>
        <w:rPr>
          <w:rFonts w:ascii="Times New Roman" w:hAnsi="Times New Roman" w:cs="Times New Roman"/>
          <w:sz w:val="24"/>
          <w:szCs w:val="24"/>
        </w:rPr>
      </w:pPr>
    </w:p>
    <w:p w14:paraId="4DB54D8B" w14:textId="46D05767"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lastRenderedPageBreak/>
        <w:t>Section 2</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006C4717">
        <w:rPr>
          <w:rFonts w:ascii="Times New Roman" w:hAnsi="Times New Roman" w:cs="Times New Roman"/>
          <w:b/>
          <w:sz w:val="24"/>
          <w:szCs w:val="24"/>
        </w:rPr>
        <w:t>Active</w:t>
      </w:r>
      <w:r w:rsidR="00871C3C" w:rsidRPr="00393633">
        <w:rPr>
          <w:rFonts w:ascii="Times New Roman" w:hAnsi="Times New Roman" w:cs="Times New Roman"/>
          <w:b/>
          <w:sz w:val="24"/>
          <w:szCs w:val="24"/>
        </w:rPr>
        <w:t xml:space="preserve"> </w:t>
      </w:r>
      <w:r w:rsidRPr="00393633">
        <w:rPr>
          <w:rFonts w:ascii="Times New Roman" w:hAnsi="Times New Roman" w:cs="Times New Roman"/>
          <w:b/>
          <w:sz w:val="24"/>
          <w:szCs w:val="24"/>
        </w:rPr>
        <w:t>Membership</w:t>
      </w:r>
      <w:r w:rsidR="00B26CDD"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 </w:t>
      </w:r>
      <w:r w:rsidR="006C4717">
        <w:rPr>
          <w:rFonts w:ascii="Times New Roman" w:hAnsi="Times New Roman" w:cs="Times New Roman"/>
          <w:sz w:val="24"/>
          <w:szCs w:val="24"/>
        </w:rPr>
        <w:t>Active</w:t>
      </w:r>
      <w:r w:rsidR="00871C3C"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members of </w:t>
      </w:r>
      <w:r w:rsidR="00B25148">
        <w:rPr>
          <w:rFonts w:ascii="Times New Roman" w:hAnsi="Times New Roman" w:cs="Times New Roman"/>
          <w:sz w:val="24"/>
          <w:szCs w:val="24"/>
        </w:rPr>
        <w:t>the</w:t>
      </w:r>
      <w:r w:rsidR="00A969BE">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shall be </w:t>
      </w:r>
      <w:r w:rsidR="006C4717">
        <w:rPr>
          <w:rFonts w:ascii="Times New Roman" w:hAnsi="Times New Roman" w:cs="Times New Roman"/>
          <w:sz w:val="24"/>
          <w:szCs w:val="24"/>
        </w:rPr>
        <w:t xml:space="preserve">(i) </w:t>
      </w:r>
      <w:r w:rsidRPr="00393633">
        <w:rPr>
          <w:rFonts w:ascii="Times New Roman" w:hAnsi="Times New Roman" w:cs="Times New Roman"/>
          <w:sz w:val="24"/>
          <w:szCs w:val="24"/>
        </w:rPr>
        <w:t xml:space="preserve">insurance and financial advisors licensed to sell life, health, or property-casualty insurance, </w:t>
      </w:r>
      <w:r>
        <w:rPr>
          <w:rFonts w:ascii="Times New Roman" w:hAnsi="Times New Roman" w:cs="Times New Roman"/>
          <w:sz w:val="24"/>
          <w:szCs w:val="24"/>
        </w:rPr>
        <w:t>or securities,</w:t>
      </w:r>
      <w:r w:rsidR="006C4717">
        <w:rPr>
          <w:rFonts w:ascii="Times New Roman" w:hAnsi="Times New Roman" w:cs="Times New Roman"/>
          <w:sz w:val="24"/>
          <w:szCs w:val="24"/>
        </w:rPr>
        <w:t xml:space="preserve"> or (ii) professionals who provide advisory services with respect to insurance or other financial products or services, subject to state or federal oversight. Active members may include </w:t>
      </w:r>
      <w:r w:rsidRPr="00393633">
        <w:rPr>
          <w:rFonts w:ascii="Times New Roman" w:hAnsi="Times New Roman" w:cs="Times New Roman"/>
          <w:sz w:val="24"/>
          <w:szCs w:val="24"/>
        </w:rPr>
        <w:t>agents, brokers, supervisors, general agents, managers, and others engaged in local management and distribution</w:t>
      </w:r>
      <w:r w:rsidR="0070472A">
        <w:rPr>
          <w:rFonts w:ascii="Times New Roman" w:hAnsi="Times New Roman" w:cs="Times New Roman"/>
          <w:sz w:val="24"/>
          <w:szCs w:val="24"/>
        </w:rPr>
        <w:t>, registered representatives of broker-dealers, investment adviser representatives, attorneys, accountants, bank and trust officers, philanthropic advisors, and such other individuals who the NAIFA Board of Trustees may determine meet the criteria for active membership. Home office and agency employees shall be eligible for active membership if they provide advisory services to the field force or consumers with respect to insurance or other financial products or services.</w:t>
      </w:r>
      <w:r w:rsidR="00CD23D0" w:rsidRPr="00393633">
        <w:rPr>
          <w:rFonts w:ascii="Times New Roman" w:hAnsi="Times New Roman" w:cs="Times New Roman"/>
          <w:sz w:val="24"/>
          <w:szCs w:val="24"/>
        </w:rPr>
        <w:t xml:space="preserve">  </w:t>
      </w:r>
    </w:p>
    <w:p w14:paraId="3F6CAD2E" w14:textId="77777777" w:rsidR="0026243C" w:rsidRPr="00393633" w:rsidRDefault="0026243C" w:rsidP="00E13347">
      <w:pPr>
        <w:spacing w:after="0" w:line="240" w:lineRule="auto"/>
        <w:rPr>
          <w:rFonts w:ascii="Times New Roman" w:hAnsi="Times New Roman" w:cs="Times New Roman"/>
          <w:sz w:val="24"/>
          <w:szCs w:val="24"/>
        </w:rPr>
      </w:pPr>
    </w:p>
    <w:p w14:paraId="6B2A2018" w14:textId="0765C6D5"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w:t>
      </w:r>
      <w:r w:rsidR="00BB487E">
        <w:rPr>
          <w:rFonts w:ascii="Times New Roman" w:hAnsi="Times New Roman" w:cs="Times New Roman"/>
          <w:sz w:val="24"/>
          <w:szCs w:val="24"/>
        </w:rPr>
        <w:t>b</w:t>
      </w:r>
      <w:r w:rsidRPr="00393633">
        <w:rPr>
          <w:rFonts w:ascii="Times New Roman" w:hAnsi="Times New Roman" w:cs="Times New Roman"/>
          <w:sz w:val="24"/>
          <w:szCs w:val="24"/>
        </w:rPr>
        <w:t xml:space="preserve">) </w:t>
      </w:r>
      <w:r w:rsidR="0070472A">
        <w:rPr>
          <w:rFonts w:ascii="Times New Roman" w:hAnsi="Times New Roman" w:cs="Times New Roman"/>
          <w:sz w:val="24"/>
          <w:szCs w:val="24"/>
        </w:rPr>
        <w:t>Active</w:t>
      </w:r>
      <w:r w:rsidR="00401719"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members must be members of NAIFA and </w:t>
      </w:r>
      <w:r w:rsidR="000F5C4C">
        <w:rPr>
          <w:rFonts w:ascii="Times New Roman" w:hAnsi="Times New Roman" w:cs="Times New Roman"/>
          <w:sz w:val="24"/>
          <w:szCs w:val="24"/>
        </w:rPr>
        <w:t xml:space="preserve">live, work, or be licensed </w:t>
      </w:r>
      <w:r w:rsidRPr="00393633">
        <w:rPr>
          <w:rFonts w:ascii="Times New Roman" w:hAnsi="Times New Roman" w:cs="Times New Roman"/>
          <w:sz w:val="24"/>
          <w:szCs w:val="24"/>
        </w:rPr>
        <w:t xml:space="preserve">in or near </w:t>
      </w:r>
      <w:r w:rsidR="000F5C4C">
        <w:rPr>
          <w:rFonts w:ascii="Times New Roman" w:hAnsi="Times New Roman" w:cs="Times New Roman"/>
          <w:sz w:val="24"/>
          <w:szCs w:val="24"/>
        </w:rPr>
        <w:t>the</w:t>
      </w:r>
      <w:r w:rsidRPr="00393633">
        <w:rPr>
          <w:rFonts w:ascii="Times New Roman" w:hAnsi="Times New Roman" w:cs="Times New Roman"/>
          <w:sz w:val="24"/>
          <w:szCs w:val="24"/>
        </w:rPr>
        <w:t xml:space="preserve"> state </w:t>
      </w:r>
      <w:r w:rsidR="000F5C4C">
        <w:rPr>
          <w:rFonts w:ascii="Times New Roman" w:hAnsi="Times New Roman" w:cs="Times New Roman"/>
          <w:sz w:val="24"/>
          <w:szCs w:val="24"/>
        </w:rPr>
        <w:t xml:space="preserve">of </w:t>
      </w:r>
      <w:r w:rsidR="00B25148">
        <w:rPr>
          <w:rFonts w:ascii="Times New Roman" w:hAnsi="Times New Roman" w:cs="Times New Roman"/>
          <w:sz w:val="24"/>
          <w:szCs w:val="24"/>
        </w:rPr>
        <w:t>the</w:t>
      </w:r>
      <w:r w:rsidR="000F5C4C">
        <w:rPr>
          <w:rFonts w:ascii="Times New Roman" w:hAnsi="Times New Roman" w:cs="Times New Roman"/>
          <w:sz w:val="24"/>
          <w:szCs w:val="24"/>
        </w:rPr>
        <w:t xml:space="preserve"> </w:t>
      </w:r>
      <w:r w:rsidR="00D50C4C">
        <w:rPr>
          <w:rFonts w:ascii="Times New Roman" w:hAnsi="Times New Roman" w:cs="Times New Roman"/>
          <w:sz w:val="24"/>
          <w:szCs w:val="24"/>
        </w:rPr>
        <w:t>Chapter</w:t>
      </w:r>
      <w:r w:rsidR="00CD23D0" w:rsidRPr="00393633">
        <w:rPr>
          <w:rFonts w:ascii="Times New Roman" w:hAnsi="Times New Roman" w:cs="Times New Roman"/>
          <w:sz w:val="24"/>
          <w:szCs w:val="24"/>
        </w:rPr>
        <w:t xml:space="preserve">.  </w:t>
      </w:r>
      <w:r w:rsidR="00A50433">
        <w:rPr>
          <w:rFonts w:ascii="Times New Roman" w:hAnsi="Times New Roman" w:cs="Times New Roman"/>
          <w:sz w:val="24"/>
          <w:szCs w:val="24"/>
        </w:rPr>
        <w:t>Active</w:t>
      </w:r>
      <w:r w:rsidR="00A057C6"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members who join </w:t>
      </w:r>
      <w:r w:rsidR="00B25148">
        <w:rPr>
          <w:rFonts w:ascii="Times New Roman" w:hAnsi="Times New Roman" w:cs="Times New Roman"/>
          <w:sz w:val="24"/>
          <w:szCs w:val="24"/>
        </w:rPr>
        <w:t>the</w:t>
      </w:r>
      <w:r w:rsidR="000F5C4C">
        <w:rPr>
          <w:rFonts w:ascii="Times New Roman" w:hAnsi="Times New Roman" w:cs="Times New Roman"/>
          <w:sz w:val="24"/>
          <w:szCs w:val="24"/>
        </w:rPr>
        <w:t xml:space="preserve"> </w:t>
      </w:r>
      <w:r w:rsidR="00D50C4C">
        <w:rPr>
          <w:rFonts w:ascii="Times New Roman" w:hAnsi="Times New Roman" w:cs="Times New Roman"/>
          <w:sz w:val="24"/>
          <w:szCs w:val="24"/>
        </w:rPr>
        <w:t>Chapter</w:t>
      </w:r>
      <w:r w:rsidR="000F5C4C">
        <w:rPr>
          <w:rFonts w:ascii="Times New Roman" w:hAnsi="Times New Roman" w:cs="Times New Roman"/>
          <w:sz w:val="24"/>
          <w:szCs w:val="24"/>
        </w:rPr>
        <w:t xml:space="preserve"> as </w:t>
      </w:r>
      <w:r w:rsidRPr="00393633">
        <w:rPr>
          <w:rFonts w:ascii="Times New Roman" w:hAnsi="Times New Roman" w:cs="Times New Roman"/>
          <w:sz w:val="24"/>
          <w:szCs w:val="24"/>
        </w:rPr>
        <w:t xml:space="preserve">a second (or additional) </w:t>
      </w:r>
      <w:r w:rsidR="005104D3">
        <w:rPr>
          <w:rFonts w:ascii="Times New Roman" w:hAnsi="Times New Roman" w:cs="Times New Roman"/>
          <w:sz w:val="24"/>
          <w:szCs w:val="24"/>
        </w:rPr>
        <w:t>S</w:t>
      </w:r>
      <w:r w:rsidRPr="00393633">
        <w:rPr>
          <w:rFonts w:ascii="Times New Roman" w:hAnsi="Times New Roman" w:cs="Times New Roman"/>
          <w:sz w:val="24"/>
          <w:szCs w:val="24"/>
        </w:rPr>
        <w:t xml:space="preserve">tate </w:t>
      </w:r>
      <w:r w:rsidR="005104D3">
        <w:rPr>
          <w:rFonts w:ascii="Times New Roman" w:hAnsi="Times New Roman" w:cs="Times New Roman"/>
          <w:sz w:val="24"/>
          <w:szCs w:val="24"/>
        </w:rPr>
        <w:t>C</w:t>
      </w:r>
      <w:r w:rsidRPr="00393633">
        <w:rPr>
          <w:rFonts w:ascii="Times New Roman" w:hAnsi="Times New Roman" w:cs="Times New Roman"/>
          <w:sz w:val="24"/>
          <w:szCs w:val="24"/>
        </w:rPr>
        <w:t>hapter</w:t>
      </w:r>
      <w:r w:rsidR="00032DE0">
        <w:rPr>
          <w:rFonts w:ascii="Times New Roman" w:hAnsi="Times New Roman" w:cs="Times New Roman"/>
          <w:sz w:val="24"/>
          <w:szCs w:val="24"/>
        </w:rPr>
        <w:t xml:space="preserve"> </w:t>
      </w:r>
      <w:r w:rsidRPr="00393633">
        <w:rPr>
          <w:rFonts w:ascii="Times New Roman" w:hAnsi="Times New Roman" w:cs="Times New Roman"/>
          <w:sz w:val="24"/>
          <w:szCs w:val="24"/>
        </w:rPr>
        <w:t>may be required to pay a second-chapter fee.</w:t>
      </w:r>
    </w:p>
    <w:p w14:paraId="4A1E24D7" w14:textId="77777777" w:rsidR="0026243C" w:rsidRPr="00393633" w:rsidRDefault="0026243C" w:rsidP="00E13347">
      <w:pPr>
        <w:spacing w:after="0" w:line="240" w:lineRule="auto"/>
        <w:rPr>
          <w:rFonts w:ascii="Times New Roman" w:hAnsi="Times New Roman" w:cs="Times New Roman"/>
          <w:sz w:val="24"/>
          <w:szCs w:val="24"/>
        </w:rPr>
      </w:pPr>
    </w:p>
    <w:p w14:paraId="01782A25" w14:textId="142F6618" w:rsidR="0026243C" w:rsidRDefault="0026243C">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w:t>
      </w:r>
      <w:r w:rsidR="00BB487E">
        <w:rPr>
          <w:rFonts w:ascii="Times New Roman" w:hAnsi="Times New Roman" w:cs="Times New Roman"/>
          <w:sz w:val="24"/>
          <w:szCs w:val="24"/>
        </w:rPr>
        <w:t>c</w:t>
      </w:r>
      <w:r w:rsidRPr="00393633">
        <w:rPr>
          <w:rFonts w:ascii="Times New Roman" w:hAnsi="Times New Roman" w:cs="Times New Roman"/>
          <w:sz w:val="24"/>
          <w:szCs w:val="24"/>
        </w:rPr>
        <w:t xml:space="preserve">) </w:t>
      </w:r>
      <w:r w:rsidR="00A50433">
        <w:rPr>
          <w:rFonts w:ascii="Times New Roman" w:hAnsi="Times New Roman" w:cs="Times New Roman"/>
          <w:sz w:val="24"/>
          <w:szCs w:val="24"/>
        </w:rPr>
        <w:t>Active</w:t>
      </w:r>
      <w:r w:rsidR="00A057C6"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members shall pay membership dues as determined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and shall be entitled to </w:t>
      </w:r>
      <w:r w:rsidR="009B4F64" w:rsidRPr="00393633">
        <w:rPr>
          <w:rFonts w:ascii="Times New Roman" w:hAnsi="Times New Roman" w:cs="Times New Roman"/>
          <w:sz w:val="24"/>
          <w:szCs w:val="24"/>
        </w:rPr>
        <w:t>all</w:t>
      </w:r>
      <w:r w:rsidRPr="00393633">
        <w:rPr>
          <w:rFonts w:ascii="Times New Roman" w:hAnsi="Times New Roman" w:cs="Times New Roman"/>
          <w:sz w:val="24"/>
          <w:szCs w:val="24"/>
        </w:rPr>
        <w:t xml:space="preserve"> the privileges of </w:t>
      </w:r>
      <w:r w:rsidR="00B25148">
        <w:rPr>
          <w:rFonts w:ascii="Times New Roman" w:hAnsi="Times New Roman" w:cs="Times New Roman"/>
          <w:sz w:val="24"/>
          <w:szCs w:val="24"/>
        </w:rPr>
        <w:t>the</w:t>
      </w:r>
      <w:r w:rsidRPr="00393633">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including</w:t>
      </w:r>
      <w:r w:rsidR="00390A89">
        <w:rPr>
          <w:rFonts w:ascii="Times New Roman" w:hAnsi="Times New Roman" w:cs="Times New Roman"/>
          <w:sz w:val="24"/>
          <w:szCs w:val="24"/>
        </w:rPr>
        <w:t>:</w:t>
      </w:r>
      <w:r w:rsidRPr="00393633">
        <w:rPr>
          <w:rFonts w:ascii="Times New Roman" w:hAnsi="Times New Roman" w:cs="Times New Roman"/>
          <w:sz w:val="24"/>
          <w:szCs w:val="24"/>
        </w:rPr>
        <w:t xml:space="preserve"> </w:t>
      </w:r>
    </w:p>
    <w:p w14:paraId="24F2E11F" w14:textId="77777777" w:rsidR="003B408C" w:rsidRDefault="003B408C">
      <w:pPr>
        <w:spacing w:after="0" w:line="240" w:lineRule="auto"/>
        <w:rPr>
          <w:rFonts w:ascii="Times New Roman" w:hAnsi="Times New Roman" w:cs="Times New Roman"/>
          <w:sz w:val="24"/>
          <w:szCs w:val="24"/>
        </w:rPr>
      </w:pPr>
    </w:p>
    <w:p w14:paraId="70FBFD7B" w14:textId="568F9BE7" w:rsidR="009678C2" w:rsidRPr="00E13347" w:rsidRDefault="009678C2" w:rsidP="00D50C4C">
      <w:pPr>
        <w:pStyle w:val="ListParagraph"/>
        <w:numPr>
          <w:ilvl w:val="0"/>
          <w:numId w:val="2"/>
        </w:numPr>
        <w:spacing w:after="120" w:line="240" w:lineRule="auto"/>
        <w:ind w:left="1166" w:hanging="446"/>
        <w:contextualSpacing w:val="0"/>
        <w:rPr>
          <w:rFonts w:ascii="Times New Roman" w:hAnsi="Times New Roman" w:cs="Times New Roman"/>
          <w:sz w:val="24"/>
          <w:szCs w:val="24"/>
        </w:rPr>
      </w:pPr>
      <w:r w:rsidRPr="00E13347">
        <w:rPr>
          <w:rFonts w:ascii="Times New Roman" w:hAnsi="Times New Roman" w:cs="Times New Roman"/>
          <w:sz w:val="24"/>
          <w:szCs w:val="24"/>
        </w:rPr>
        <w:t xml:space="preserve">To elect Officers and Directors of this </w:t>
      </w:r>
      <w:proofErr w:type="gramStart"/>
      <w:r w:rsidR="00D50C4C">
        <w:rPr>
          <w:rFonts w:ascii="Times New Roman" w:hAnsi="Times New Roman" w:cs="Times New Roman"/>
          <w:sz w:val="24"/>
          <w:szCs w:val="24"/>
        </w:rPr>
        <w:t>Chapter</w:t>
      </w:r>
      <w:r w:rsidR="00965D24">
        <w:rPr>
          <w:rFonts w:ascii="Times New Roman" w:hAnsi="Times New Roman" w:cs="Times New Roman"/>
          <w:sz w:val="24"/>
          <w:szCs w:val="24"/>
        </w:rPr>
        <w:t>;</w:t>
      </w:r>
      <w:proofErr w:type="gramEnd"/>
    </w:p>
    <w:p w14:paraId="0E384D2D" w14:textId="38F5ABFE" w:rsidR="009678C2" w:rsidRPr="009678C2" w:rsidRDefault="009678C2" w:rsidP="00D50C4C">
      <w:pPr>
        <w:pStyle w:val="ListParagraph"/>
        <w:numPr>
          <w:ilvl w:val="0"/>
          <w:numId w:val="2"/>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suggest and recommend policy for consideration by the Board of </w:t>
      </w:r>
      <w:proofErr w:type="gramStart"/>
      <w:r w:rsidRPr="009678C2">
        <w:rPr>
          <w:rFonts w:ascii="Times New Roman" w:hAnsi="Times New Roman" w:cs="Times New Roman"/>
          <w:sz w:val="24"/>
          <w:szCs w:val="24"/>
        </w:rPr>
        <w:t>Directors</w:t>
      </w:r>
      <w:r w:rsidR="00645153">
        <w:rPr>
          <w:rFonts w:ascii="Times New Roman" w:hAnsi="Times New Roman" w:cs="Times New Roman"/>
          <w:sz w:val="24"/>
          <w:szCs w:val="24"/>
        </w:rPr>
        <w:t>;</w:t>
      </w:r>
      <w:proofErr w:type="gramEnd"/>
    </w:p>
    <w:p w14:paraId="65B4B768" w14:textId="4F3AA6B9" w:rsidR="00D50C4C" w:rsidRPr="009678C2" w:rsidRDefault="00D50C4C" w:rsidP="00D50C4C">
      <w:pPr>
        <w:pStyle w:val="ListParagraph"/>
        <w:numPr>
          <w:ilvl w:val="0"/>
          <w:numId w:val="2"/>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amend the bylaws of this </w:t>
      </w:r>
      <w:proofErr w:type="gramStart"/>
      <w:r w:rsidR="00106448">
        <w:rPr>
          <w:rFonts w:ascii="Times New Roman" w:hAnsi="Times New Roman" w:cs="Times New Roman"/>
          <w:sz w:val="24"/>
          <w:szCs w:val="24"/>
        </w:rPr>
        <w:t>Chapter</w:t>
      </w:r>
      <w:r>
        <w:rPr>
          <w:rFonts w:ascii="Times New Roman" w:hAnsi="Times New Roman" w:cs="Times New Roman"/>
          <w:sz w:val="24"/>
          <w:szCs w:val="24"/>
        </w:rPr>
        <w:t>;</w:t>
      </w:r>
      <w:proofErr w:type="gramEnd"/>
    </w:p>
    <w:p w14:paraId="60ED1015" w14:textId="03DE7B23" w:rsidR="00D50C4C" w:rsidRPr="009678C2" w:rsidRDefault="00D50C4C" w:rsidP="00D50C4C">
      <w:pPr>
        <w:pStyle w:val="ListParagraph"/>
        <w:numPr>
          <w:ilvl w:val="0"/>
          <w:numId w:val="2"/>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review actions of the Board of Directors (other than administrative actions) taken </w:t>
      </w:r>
      <w:r w:rsidR="007B08FC">
        <w:rPr>
          <w:rFonts w:ascii="Times New Roman" w:hAnsi="Times New Roman" w:cs="Times New Roman"/>
          <w:sz w:val="24"/>
          <w:szCs w:val="24"/>
        </w:rPr>
        <w:t>after</w:t>
      </w:r>
      <w:r w:rsidRPr="009678C2">
        <w:rPr>
          <w:rFonts w:ascii="Times New Roman" w:hAnsi="Times New Roman" w:cs="Times New Roman"/>
          <w:sz w:val="24"/>
          <w:szCs w:val="24"/>
        </w:rPr>
        <w:t xml:space="preserve"> the last preceding </w:t>
      </w:r>
      <w:r w:rsidR="000D065D">
        <w:rPr>
          <w:rFonts w:ascii="Times New Roman" w:hAnsi="Times New Roman" w:cs="Times New Roman"/>
          <w:sz w:val="24"/>
          <w:szCs w:val="24"/>
        </w:rPr>
        <w:t>A</w:t>
      </w:r>
      <w:r>
        <w:rPr>
          <w:rFonts w:ascii="Times New Roman" w:hAnsi="Times New Roman" w:cs="Times New Roman"/>
          <w:sz w:val="24"/>
          <w:szCs w:val="24"/>
        </w:rPr>
        <w:t xml:space="preserve">nnual or </w:t>
      </w:r>
      <w:r w:rsidR="000D065D">
        <w:rPr>
          <w:rFonts w:ascii="Times New Roman" w:hAnsi="Times New Roman" w:cs="Times New Roman"/>
          <w:sz w:val="24"/>
          <w:szCs w:val="24"/>
        </w:rPr>
        <w:t>S</w:t>
      </w:r>
      <w:r>
        <w:rPr>
          <w:rFonts w:ascii="Times New Roman" w:hAnsi="Times New Roman" w:cs="Times New Roman"/>
          <w:sz w:val="24"/>
          <w:szCs w:val="24"/>
        </w:rPr>
        <w:t xml:space="preserve">pecial </w:t>
      </w:r>
      <w:r w:rsidR="000D065D">
        <w:rPr>
          <w:rFonts w:ascii="Times New Roman" w:hAnsi="Times New Roman" w:cs="Times New Roman"/>
          <w:sz w:val="24"/>
          <w:szCs w:val="24"/>
        </w:rPr>
        <w:t>M</w:t>
      </w:r>
      <w:r>
        <w:rPr>
          <w:rFonts w:ascii="Times New Roman" w:hAnsi="Times New Roman" w:cs="Times New Roman"/>
          <w:sz w:val="24"/>
          <w:szCs w:val="24"/>
        </w:rPr>
        <w:t>eeting; and</w:t>
      </w:r>
    </w:p>
    <w:p w14:paraId="018EE6C6" w14:textId="7D121C8A" w:rsidR="00D50C4C" w:rsidRPr="00C260F8" w:rsidRDefault="00D50C4C" w:rsidP="00D50C4C">
      <w:pPr>
        <w:pStyle w:val="ListParagraph"/>
        <w:numPr>
          <w:ilvl w:val="0"/>
          <w:numId w:val="2"/>
        </w:numPr>
        <w:spacing w:after="120" w:line="240" w:lineRule="auto"/>
        <w:ind w:left="1166" w:hanging="446"/>
        <w:contextualSpacing w:val="0"/>
        <w:rPr>
          <w:rFonts w:ascii="Times New Roman" w:hAnsi="Times New Roman" w:cs="Times New Roman"/>
          <w:sz w:val="24"/>
          <w:szCs w:val="24"/>
        </w:rPr>
      </w:pPr>
      <w:r w:rsidRPr="009678C2">
        <w:rPr>
          <w:rFonts w:ascii="Times New Roman" w:hAnsi="Times New Roman" w:cs="Times New Roman"/>
          <w:sz w:val="24"/>
          <w:szCs w:val="24"/>
        </w:rPr>
        <w:t xml:space="preserve">To overrule actions (other than administrative actions) of the Board of Directors submitted to it by referendum as </w:t>
      </w:r>
      <w:r w:rsidR="007B08FC">
        <w:rPr>
          <w:rFonts w:ascii="Times New Roman" w:hAnsi="Times New Roman" w:cs="Times New Roman"/>
          <w:sz w:val="24"/>
          <w:szCs w:val="24"/>
        </w:rPr>
        <w:t>outlined</w:t>
      </w:r>
      <w:r w:rsidRPr="009678C2">
        <w:rPr>
          <w:rFonts w:ascii="Times New Roman" w:hAnsi="Times New Roman" w:cs="Times New Roman"/>
          <w:sz w:val="24"/>
          <w:szCs w:val="24"/>
        </w:rPr>
        <w:t xml:space="preserve"> in </w:t>
      </w:r>
      <w:r w:rsidRPr="00C94B26">
        <w:rPr>
          <w:rFonts w:ascii="Times New Roman" w:hAnsi="Times New Roman" w:cs="Times New Roman"/>
          <w:sz w:val="24"/>
          <w:szCs w:val="24"/>
        </w:rPr>
        <w:t>Article V</w:t>
      </w:r>
      <w:r w:rsidR="00F8445B">
        <w:rPr>
          <w:rFonts w:ascii="Times New Roman" w:hAnsi="Times New Roman" w:cs="Times New Roman"/>
          <w:sz w:val="24"/>
          <w:szCs w:val="24"/>
        </w:rPr>
        <w:t>I</w:t>
      </w:r>
      <w:r w:rsidRPr="00C94B26">
        <w:rPr>
          <w:rFonts w:ascii="Times New Roman" w:hAnsi="Times New Roman" w:cs="Times New Roman"/>
          <w:sz w:val="24"/>
          <w:szCs w:val="24"/>
        </w:rPr>
        <w:t xml:space="preserve">II, Section </w:t>
      </w:r>
      <w:r>
        <w:rPr>
          <w:rFonts w:ascii="Times New Roman" w:hAnsi="Times New Roman" w:cs="Times New Roman"/>
          <w:sz w:val="24"/>
          <w:szCs w:val="24"/>
        </w:rPr>
        <w:t>5</w:t>
      </w:r>
      <w:r w:rsidR="0067714A" w:rsidRPr="00C94B26">
        <w:rPr>
          <w:rFonts w:ascii="Times New Roman" w:hAnsi="Times New Roman" w:cs="Times New Roman"/>
          <w:sz w:val="24"/>
          <w:szCs w:val="24"/>
        </w:rPr>
        <w:t xml:space="preserve">.  </w:t>
      </w:r>
      <w:r w:rsidR="007B08FC">
        <w:rPr>
          <w:rFonts w:ascii="Times New Roman" w:hAnsi="Times New Roman" w:cs="Times New Roman"/>
          <w:sz w:val="24"/>
          <w:szCs w:val="24"/>
        </w:rPr>
        <w:t>To overrule</w:t>
      </w:r>
      <w:r w:rsidRPr="009678C2">
        <w:rPr>
          <w:rFonts w:ascii="Times New Roman" w:hAnsi="Times New Roman" w:cs="Times New Roman"/>
          <w:sz w:val="24"/>
          <w:szCs w:val="24"/>
        </w:rPr>
        <w:t xml:space="preserve"> the Board of Directors a successful vote shall consist of at least two-thirds (2/3) of the total votes cast.</w:t>
      </w:r>
    </w:p>
    <w:p w14:paraId="79F57F57" w14:textId="77777777" w:rsidR="0026243C" w:rsidRPr="00393633" w:rsidRDefault="0026243C" w:rsidP="00E13347">
      <w:pPr>
        <w:spacing w:after="0" w:line="240" w:lineRule="auto"/>
        <w:rPr>
          <w:rFonts w:ascii="Times New Roman" w:hAnsi="Times New Roman" w:cs="Times New Roman"/>
          <w:sz w:val="24"/>
          <w:szCs w:val="24"/>
        </w:rPr>
      </w:pPr>
    </w:p>
    <w:p w14:paraId="58F357DF" w14:textId="0227A8EA" w:rsidR="00BB487E" w:rsidRPr="00393633" w:rsidRDefault="00BB487E" w:rsidP="00BB487E">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w:t>
      </w:r>
      <w:r>
        <w:rPr>
          <w:rFonts w:ascii="Times New Roman" w:hAnsi="Times New Roman" w:cs="Times New Roman"/>
          <w:sz w:val="24"/>
          <w:szCs w:val="24"/>
        </w:rPr>
        <w:t>d</w:t>
      </w:r>
      <w:r w:rsidRPr="00393633">
        <w:rPr>
          <w:rFonts w:ascii="Times New Roman" w:hAnsi="Times New Roman" w:cs="Times New Roman"/>
          <w:sz w:val="24"/>
          <w:szCs w:val="24"/>
        </w:rPr>
        <w:t xml:space="preserve">) The NAIFA Board </w:t>
      </w:r>
      <w:r>
        <w:rPr>
          <w:rFonts w:ascii="Times New Roman" w:hAnsi="Times New Roman" w:cs="Times New Roman"/>
          <w:sz w:val="24"/>
          <w:szCs w:val="24"/>
        </w:rPr>
        <w:t xml:space="preserve">of Trustees </w:t>
      </w:r>
      <w:r w:rsidRPr="00393633">
        <w:rPr>
          <w:rFonts w:ascii="Times New Roman" w:hAnsi="Times New Roman" w:cs="Times New Roman"/>
          <w:sz w:val="24"/>
          <w:szCs w:val="24"/>
        </w:rPr>
        <w:t>may designate a category of membership for individuals (</w:t>
      </w:r>
      <w:r>
        <w:rPr>
          <w:rFonts w:ascii="Times New Roman" w:hAnsi="Times New Roman" w:cs="Times New Roman"/>
          <w:sz w:val="24"/>
          <w:szCs w:val="24"/>
        </w:rPr>
        <w:t>Retired</w:t>
      </w:r>
      <w:r w:rsidRPr="00393633">
        <w:rPr>
          <w:rFonts w:ascii="Times New Roman" w:hAnsi="Times New Roman" w:cs="Times New Roman"/>
          <w:sz w:val="24"/>
          <w:szCs w:val="24"/>
        </w:rPr>
        <w:t xml:space="preserve"> Members) who otherwise qualify for </w:t>
      </w:r>
      <w:r w:rsidR="00A50433">
        <w:rPr>
          <w:rFonts w:ascii="Times New Roman" w:hAnsi="Times New Roman" w:cs="Times New Roman"/>
          <w:sz w:val="24"/>
          <w:szCs w:val="24"/>
        </w:rPr>
        <w:t>active</w:t>
      </w:r>
      <w:r w:rsidRPr="00393633">
        <w:rPr>
          <w:rFonts w:ascii="Times New Roman" w:hAnsi="Times New Roman" w:cs="Times New Roman"/>
          <w:sz w:val="24"/>
          <w:szCs w:val="24"/>
        </w:rPr>
        <w:t xml:space="preserve"> membership and have reached a specified age</w:t>
      </w:r>
      <w:r>
        <w:rPr>
          <w:rFonts w:ascii="Times New Roman" w:hAnsi="Times New Roman" w:cs="Times New Roman"/>
          <w:sz w:val="24"/>
          <w:szCs w:val="24"/>
        </w:rPr>
        <w:t xml:space="preserve"> and </w:t>
      </w:r>
      <w:r w:rsidR="000D065D">
        <w:rPr>
          <w:rFonts w:ascii="Times New Roman" w:hAnsi="Times New Roman" w:cs="Times New Roman"/>
          <w:sz w:val="24"/>
          <w:szCs w:val="24"/>
        </w:rPr>
        <w:t xml:space="preserve">meet any </w:t>
      </w:r>
      <w:r>
        <w:rPr>
          <w:rFonts w:ascii="Times New Roman" w:hAnsi="Times New Roman" w:cs="Times New Roman"/>
          <w:sz w:val="24"/>
          <w:szCs w:val="24"/>
        </w:rPr>
        <w:t xml:space="preserve">other </w:t>
      </w:r>
      <w:r w:rsidR="000D065D">
        <w:rPr>
          <w:rFonts w:ascii="Times New Roman" w:hAnsi="Times New Roman" w:cs="Times New Roman"/>
          <w:sz w:val="24"/>
          <w:szCs w:val="24"/>
        </w:rPr>
        <w:t xml:space="preserve">applicable </w:t>
      </w:r>
      <w:r>
        <w:rPr>
          <w:rFonts w:ascii="Times New Roman" w:hAnsi="Times New Roman" w:cs="Times New Roman"/>
          <w:sz w:val="24"/>
          <w:szCs w:val="24"/>
        </w:rPr>
        <w:t>requirements</w:t>
      </w:r>
      <w:r w:rsidRPr="00393633">
        <w:rPr>
          <w:rFonts w:ascii="Times New Roman" w:hAnsi="Times New Roman" w:cs="Times New Roman"/>
          <w:sz w:val="24"/>
          <w:szCs w:val="24"/>
        </w:rPr>
        <w:t>.</w:t>
      </w:r>
    </w:p>
    <w:p w14:paraId="0A7EEB78" w14:textId="77777777" w:rsidR="00BB487E" w:rsidRPr="00393633" w:rsidRDefault="00BB487E" w:rsidP="00BB487E">
      <w:pPr>
        <w:spacing w:after="0" w:line="240" w:lineRule="auto"/>
        <w:rPr>
          <w:rFonts w:ascii="Times New Roman" w:hAnsi="Times New Roman" w:cs="Times New Roman"/>
          <w:sz w:val="24"/>
          <w:szCs w:val="24"/>
        </w:rPr>
      </w:pPr>
    </w:p>
    <w:p w14:paraId="5A232BC2" w14:textId="0AB38F5B"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 xml:space="preserve">(e)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may define other subcategories of the </w:t>
      </w:r>
      <w:r w:rsidR="00F522D2">
        <w:rPr>
          <w:rFonts w:ascii="Times New Roman" w:hAnsi="Times New Roman" w:cs="Times New Roman"/>
          <w:sz w:val="24"/>
          <w:szCs w:val="24"/>
        </w:rPr>
        <w:t>active</w:t>
      </w:r>
      <w:r w:rsidR="00A057C6" w:rsidRPr="00393633">
        <w:rPr>
          <w:rFonts w:ascii="Times New Roman" w:hAnsi="Times New Roman" w:cs="Times New Roman"/>
          <w:sz w:val="24"/>
          <w:szCs w:val="24"/>
        </w:rPr>
        <w:t xml:space="preserve"> </w:t>
      </w:r>
      <w:r w:rsidRPr="00393633">
        <w:rPr>
          <w:rFonts w:ascii="Times New Roman" w:hAnsi="Times New Roman" w:cs="Times New Roman"/>
          <w:sz w:val="24"/>
          <w:szCs w:val="24"/>
        </w:rPr>
        <w:t>category of membership, including their qualifications, privileges, and obligations.</w:t>
      </w:r>
    </w:p>
    <w:p w14:paraId="1252A04C" w14:textId="77777777" w:rsidR="0026243C" w:rsidRPr="00393633" w:rsidRDefault="0026243C" w:rsidP="00E13347">
      <w:pPr>
        <w:spacing w:after="0" w:line="240" w:lineRule="auto"/>
        <w:rPr>
          <w:rFonts w:ascii="Times New Roman" w:hAnsi="Times New Roman" w:cs="Times New Roman"/>
          <w:sz w:val="24"/>
          <w:szCs w:val="24"/>
        </w:rPr>
      </w:pPr>
    </w:p>
    <w:p w14:paraId="1BBA6092" w14:textId="71DD1707" w:rsidR="00D50C4C"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sidR="00D6783A">
        <w:rPr>
          <w:rFonts w:ascii="Times New Roman" w:hAnsi="Times New Roman" w:cs="Times New Roman"/>
          <w:sz w:val="24"/>
          <w:szCs w:val="24"/>
        </w:rPr>
        <w:t>.</w:t>
      </w:r>
      <w:r w:rsidR="00D6783A" w:rsidRPr="00393633">
        <w:rPr>
          <w:rFonts w:ascii="Times New Roman" w:hAnsi="Times New Roman" w:cs="Times New Roman"/>
          <w:sz w:val="24"/>
          <w:szCs w:val="24"/>
        </w:rPr>
        <w:t xml:space="preserve">  </w:t>
      </w:r>
      <w:r w:rsidRPr="00393633">
        <w:rPr>
          <w:rFonts w:ascii="Times New Roman" w:hAnsi="Times New Roman" w:cs="Times New Roman"/>
          <w:b/>
          <w:sz w:val="24"/>
          <w:szCs w:val="24"/>
        </w:rPr>
        <w:t>Associate Membership</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 Associate members of </w:t>
      </w:r>
      <w:r w:rsidR="00B25148">
        <w:rPr>
          <w:rFonts w:ascii="Times New Roman" w:hAnsi="Times New Roman" w:cs="Times New Roman"/>
          <w:sz w:val="24"/>
          <w:szCs w:val="24"/>
        </w:rPr>
        <w:t>the</w:t>
      </w:r>
      <w:r w:rsidR="00637604">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shall be individuals affiliated with the home office or agency office of an insurance company</w:t>
      </w:r>
      <w:r w:rsidR="00F522D2">
        <w:rPr>
          <w:rFonts w:ascii="Times New Roman" w:hAnsi="Times New Roman" w:cs="Times New Roman"/>
          <w:sz w:val="24"/>
          <w:szCs w:val="24"/>
        </w:rPr>
        <w:t>, other than those who qualify for active membership,</w:t>
      </w:r>
      <w:r w:rsidRPr="00393633">
        <w:rPr>
          <w:rFonts w:ascii="Times New Roman" w:hAnsi="Times New Roman" w:cs="Times New Roman"/>
          <w:sz w:val="24"/>
          <w:szCs w:val="24"/>
        </w:rPr>
        <w:t xml:space="preserve"> or those affiliated in any capacity with a publishing </w:t>
      </w:r>
      <w:proofErr w:type="gramStart"/>
      <w:r w:rsidRPr="00393633">
        <w:rPr>
          <w:rFonts w:ascii="Times New Roman" w:hAnsi="Times New Roman" w:cs="Times New Roman"/>
          <w:sz w:val="24"/>
          <w:szCs w:val="24"/>
        </w:rPr>
        <w:t>house</w:t>
      </w:r>
      <w:proofErr w:type="gramEnd"/>
      <w:r w:rsidRPr="00393633">
        <w:rPr>
          <w:rFonts w:ascii="Times New Roman" w:hAnsi="Times New Roman" w:cs="Times New Roman"/>
          <w:sz w:val="24"/>
          <w:szCs w:val="24"/>
        </w:rPr>
        <w:t xml:space="preserve"> or any other business organization related in any manner to the insurance and financial services industry</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These may include but are not limited to, authors, editors, educators, publishers</w:t>
      </w:r>
      <w:r w:rsidR="007B08FC">
        <w:rPr>
          <w:rFonts w:ascii="Times New Roman" w:hAnsi="Times New Roman" w:cs="Times New Roman"/>
          <w:sz w:val="24"/>
          <w:szCs w:val="24"/>
        </w:rPr>
        <w:t>,</w:t>
      </w:r>
      <w:r w:rsidRPr="00393633">
        <w:rPr>
          <w:rFonts w:ascii="Times New Roman" w:hAnsi="Times New Roman" w:cs="Times New Roman"/>
          <w:sz w:val="24"/>
          <w:szCs w:val="24"/>
        </w:rPr>
        <w:t xml:space="preserve"> and others in related fields of endeavor. </w:t>
      </w:r>
    </w:p>
    <w:p w14:paraId="165F4351" w14:textId="77777777" w:rsidR="00D50C4C" w:rsidRDefault="00D50C4C" w:rsidP="00E13347">
      <w:pPr>
        <w:spacing w:after="0" w:line="240" w:lineRule="auto"/>
        <w:rPr>
          <w:rFonts w:ascii="Times New Roman" w:hAnsi="Times New Roman" w:cs="Times New Roman"/>
          <w:sz w:val="24"/>
          <w:szCs w:val="24"/>
        </w:rPr>
      </w:pPr>
    </w:p>
    <w:p w14:paraId="69DBF4F4" w14:textId="7AFF286A"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 xml:space="preserve">(b) Associate members shall pay membership dues as determined by the NAIFA Board of </w:t>
      </w:r>
      <w:r w:rsidRPr="00D50C4C">
        <w:rPr>
          <w:rFonts w:ascii="Times New Roman" w:hAnsi="Times New Roman" w:cs="Times New Roman"/>
          <w:sz w:val="24"/>
          <w:szCs w:val="24"/>
        </w:rPr>
        <w:t xml:space="preserve">Trustees and shall be entitled to </w:t>
      </w:r>
      <w:r w:rsidR="009B4F64" w:rsidRPr="00D50C4C">
        <w:rPr>
          <w:rFonts w:ascii="Times New Roman" w:hAnsi="Times New Roman" w:cs="Times New Roman"/>
          <w:sz w:val="24"/>
          <w:szCs w:val="24"/>
        </w:rPr>
        <w:t>all</w:t>
      </w:r>
      <w:r w:rsidRPr="00D50C4C">
        <w:rPr>
          <w:rFonts w:ascii="Times New Roman" w:hAnsi="Times New Roman" w:cs="Times New Roman"/>
          <w:sz w:val="24"/>
          <w:szCs w:val="24"/>
        </w:rPr>
        <w:t xml:space="preserve"> the privileges of </w:t>
      </w:r>
      <w:r w:rsidR="00B25148" w:rsidRPr="00D50C4C">
        <w:rPr>
          <w:rFonts w:ascii="Times New Roman" w:hAnsi="Times New Roman" w:cs="Times New Roman"/>
          <w:sz w:val="24"/>
          <w:szCs w:val="24"/>
        </w:rPr>
        <w:t>the</w:t>
      </w:r>
      <w:r w:rsidRPr="00D50C4C">
        <w:rPr>
          <w:rFonts w:ascii="Times New Roman" w:hAnsi="Times New Roman" w:cs="Times New Roman"/>
          <w:sz w:val="24"/>
          <w:szCs w:val="24"/>
        </w:rPr>
        <w:t xml:space="preserve"> </w:t>
      </w:r>
      <w:r w:rsidR="00D50C4C" w:rsidRPr="00D50C4C">
        <w:rPr>
          <w:rFonts w:ascii="Times New Roman" w:hAnsi="Times New Roman" w:cs="Times New Roman"/>
          <w:sz w:val="24"/>
          <w:szCs w:val="24"/>
        </w:rPr>
        <w:t>Chapter</w:t>
      </w:r>
      <w:r w:rsidRPr="00D50C4C">
        <w:rPr>
          <w:rFonts w:ascii="Times New Roman" w:hAnsi="Times New Roman" w:cs="Times New Roman"/>
          <w:sz w:val="24"/>
          <w:szCs w:val="24"/>
        </w:rPr>
        <w:t>, except those of voting</w:t>
      </w:r>
      <w:r w:rsidR="00D50C4C">
        <w:rPr>
          <w:rFonts w:ascii="Times New Roman" w:hAnsi="Times New Roman" w:cs="Times New Roman"/>
          <w:sz w:val="24"/>
          <w:szCs w:val="24"/>
        </w:rPr>
        <w:t xml:space="preserve"> on amendments to these bylaws or elect</w:t>
      </w:r>
      <w:r w:rsidR="00363D9D">
        <w:rPr>
          <w:rFonts w:ascii="Times New Roman" w:hAnsi="Times New Roman" w:cs="Times New Roman"/>
          <w:sz w:val="24"/>
          <w:szCs w:val="24"/>
        </w:rPr>
        <w:t>ion</w:t>
      </w:r>
      <w:r w:rsidR="00D50C4C">
        <w:rPr>
          <w:rFonts w:ascii="Times New Roman" w:hAnsi="Times New Roman" w:cs="Times New Roman"/>
          <w:sz w:val="24"/>
          <w:szCs w:val="24"/>
        </w:rPr>
        <w:t xml:space="preserve"> as an officer of this Chapter</w:t>
      </w:r>
      <w:r w:rsidRPr="00D50C4C">
        <w:rPr>
          <w:rFonts w:ascii="Times New Roman" w:hAnsi="Times New Roman" w:cs="Times New Roman"/>
          <w:sz w:val="24"/>
          <w:szCs w:val="24"/>
        </w:rPr>
        <w:t xml:space="preserve">. </w:t>
      </w:r>
      <w:r w:rsidR="00D50C4C">
        <w:rPr>
          <w:rFonts w:ascii="Times New Roman" w:hAnsi="Times New Roman" w:cs="Times New Roman"/>
          <w:sz w:val="24"/>
          <w:szCs w:val="24"/>
        </w:rPr>
        <w:t xml:space="preserve"> </w:t>
      </w:r>
      <w:r w:rsidRPr="00D50C4C">
        <w:rPr>
          <w:rFonts w:ascii="Times New Roman" w:hAnsi="Times New Roman" w:cs="Times New Roman"/>
          <w:sz w:val="24"/>
          <w:szCs w:val="24"/>
        </w:rPr>
        <w:t xml:space="preserve">The number of associate members serving as directors on </w:t>
      </w:r>
      <w:r w:rsidR="00B25148" w:rsidRPr="00D50C4C">
        <w:rPr>
          <w:rFonts w:ascii="Times New Roman" w:hAnsi="Times New Roman" w:cs="Times New Roman"/>
          <w:sz w:val="24"/>
          <w:szCs w:val="24"/>
        </w:rPr>
        <w:t>the</w:t>
      </w:r>
      <w:r w:rsidR="00637604" w:rsidRPr="00D50C4C">
        <w:rPr>
          <w:rFonts w:ascii="Times New Roman" w:hAnsi="Times New Roman" w:cs="Times New Roman"/>
          <w:sz w:val="24"/>
          <w:szCs w:val="24"/>
        </w:rPr>
        <w:t xml:space="preserve"> </w:t>
      </w:r>
      <w:r w:rsidR="00D50C4C" w:rsidRPr="00D50C4C">
        <w:rPr>
          <w:rFonts w:ascii="Times New Roman" w:hAnsi="Times New Roman" w:cs="Times New Roman"/>
          <w:sz w:val="24"/>
          <w:szCs w:val="24"/>
        </w:rPr>
        <w:t>Chapter</w:t>
      </w:r>
      <w:r w:rsidR="00637604" w:rsidRPr="00D50C4C">
        <w:rPr>
          <w:rFonts w:ascii="Times New Roman" w:hAnsi="Times New Roman" w:cs="Times New Roman"/>
          <w:sz w:val="24"/>
          <w:szCs w:val="24"/>
        </w:rPr>
        <w:t xml:space="preserve">’s </w:t>
      </w:r>
      <w:r w:rsidR="00B5198D">
        <w:rPr>
          <w:rFonts w:ascii="Times New Roman" w:hAnsi="Times New Roman" w:cs="Times New Roman"/>
          <w:sz w:val="24"/>
          <w:szCs w:val="24"/>
        </w:rPr>
        <w:t>B</w:t>
      </w:r>
      <w:r w:rsidRPr="00D50C4C">
        <w:rPr>
          <w:rFonts w:ascii="Times New Roman" w:hAnsi="Times New Roman" w:cs="Times New Roman"/>
          <w:sz w:val="24"/>
          <w:szCs w:val="24"/>
        </w:rPr>
        <w:t xml:space="preserve">oard of </w:t>
      </w:r>
      <w:r w:rsidR="00B5198D">
        <w:rPr>
          <w:rFonts w:ascii="Times New Roman" w:hAnsi="Times New Roman" w:cs="Times New Roman"/>
          <w:sz w:val="24"/>
          <w:szCs w:val="24"/>
        </w:rPr>
        <w:t>D</w:t>
      </w:r>
      <w:r w:rsidRPr="00D50C4C">
        <w:rPr>
          <w:rFonts w:ascii="Times New Roman" w:hAnsi="Times New Roman" w:cs="Times New Roman"/>
          <w:sz w:val="24"/>
          <w:szCs w:val="24"/>
        </w:rPr>
        <w:t xml:space="preserve">irectors shall not </w:t>
      </w:r>
      <w:r w:rsidR="00C312B7" w:rsidRPr="00D50C4C">
        <w:rPr>
          <w:rFonts w:ascii="Times New Roman" w:hAnsi="Times New Roman" w:cs="Times New Roman"/>
          <w:sz w:val="24"/>
          <w:szCs w:val="24"/>
        </w:rPr>
        <w:t xml:space="preserve">be allowed </w:t>
      </w:r>
      <w:r w:rsidR="00B5198D">
        <w:rPr>
          <w:rFonts w:ascii="Times New Roman" w:hAnsi="Times New Roman" w:cs="Times New Roman"/>
          <w:sz w:val="24"/>
          <w:szCs w:val="24"/>
        </w:rPr>
        <w:t xml:space="preserve">to </w:t>
      </w:r>
      <w:r w:rsidRPr="00D50C4C">
        <w:rPr>
          <w:rFonts w:ascii="Times New Roman" w:hAnsi="Times New Roman" w:cs="Times New Roman"/>
          <w:sz w:val="24"/>
          <w:szCs w:val="24"/>
        </w:rPr>
        <w:t xml:space="preserve">constitute </w:t>
      </w:r>
      <w:proofErr w:type="gramStart"/>
      <w:r w:rsidRPr="00D50C4C">
        <w:rPr>
          <w:rFonts w:ascii="Times New Roman" w:hAnsi="Times New Roman" w:cs="Times New Roman"/>
          <w:sz w:val="24"/>
          <w:szCs w:val="24"/>
        </w:rPr>
        <w:t>a majority of</w:t>
      </w:r>
      <w:proofErr w:type="gramEnd"/>
      <w:r w:rsidRPr="00D50C4C">
        <w:rPr>
          <w:rFonts w:ascii="Times New Roman" w:hAnsi="Times New Roman" w:cs="Times New Roman"/>
          <w:sz w:val="24"/>
          <w:szCs w:val="24"/>
        </w:rPr>
        <w:t xml:space="preserve"> the board.</w:t>
      </w:r>
    </w:p>
    <w:p w14:paraId="0957D943" w14:textId="77777777" w:rsidR="00D50C4C" w:rsidRDefault="00D50C4C" w:rsidP="00E13347">
      <w:pPr>
        <w:spacing w:after="0" w:line="240" w:lineRule="auto"/>
        <w:rPr>
          <w:rFonts w:ascii="Times New Roman" w:hAnsi="Times New Roman" w:cs="Times New Roman"/>
          <w:sz w:val="24"/>
          <w:szCs w:val="24"/>
        </w:rPr>
      </w:pPr>
    </w:p>
    <w:p w14:paraId="63FD98CB" w14:textId="229DE9B2"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 xml:space="preserve">(c) </w:t>
      </w:r>
      <w:r w:rsidR="00851FC1" w:rsidRPr="00393633">
        <w:rPr>
          <w:rFonts w:ascii="Times New Roman" w:hAnsi="Times New Roman" w:cs="Times New Roman"/>
          <w:sz w:val="24"/>
          <w:szCs w:val="24"/>
        </w:rPr>
        <w:t xml:space="preserve">The NAIFA Board </w:t>
      </w:r>
      <w:r w:rsidR="00851FC1">
        <w:rPr>
          <w:rFonts w:ascii="Times New Roman" w:hAnsi="Times New Roman" w:cs="Times New Roman"/>
          <w:sz w:val="24"/>
          <w:szCs w:val="24"/>
        </w:rPr>
        <w:t xml:space="preserve">of Trustees </w:t>
      </w:r>
      <w:r w:rsidR="00851FC1" w:rsidRPr="00393633">
        <w:rPr>
          <w:rFonts w:ascii="Times New Roman" w:hAnsi="Times New Roman" w:cs="Times New Roman"/>
          <w:sz w:val="24"/>
          <w:szCs w:val="24"/>
        </w:rPr>
        <w:t>may designate a category of membership for individuals (</w:t>
      </w:r>
      <w:r w:rsidR="00851FC1">
        <w:rPr>
          <w:rFonts w:ascii="Times New Roman" w:hAnsi="Times New Roman" w:cs="Times New Roman"/>
          <w:sz w:val="24"/>
          <w:szCs w:val="24"/>
        </w:rPr>
        <w:t>Student</w:t>
      </w:r>
      <w:r w:rsidR="00851FC1" w:rsidRPr="00393633">
        <w:rPr>
          <w:rFonts w:ascii="Times New Roman" w:hAnsi="Times New Roman" w:cs="Times New Roman"/>
          <w:sz w:val="24"/>
          <w:szCs w:val="24"/>
        </w:rPr>
        <w:t xml:space="preserve"> Members) who </w:t>
      </w:r>
      <w:r w:rsidR="00851FC1">
        <w:rPr>
          <w:rFonts w:ascii="Times New Roman" w:hAnsi="Times New Roman" w:cs="Times New Roman"/>
          <w:sz w:val="24"/>
          <w:szCs w:val="24"/>
        </w:rPr>
        <w:t xml:space="preserve">are </w:t>
      </w:r>
      <w:r w:rsidRPr="00393633">
        <w:rPr>
          <w:rFonts w:ascii="Times New Roman" w:hAnsi="Times New Roman" w:cs="Times New Roman"/>
          <w:sz w:val="24"/>
          <w:szCs w:val="24"/>
        </w:rPr>
        <w:t xml:space="preserve">enrolled in an accredited university, or such other academic institution which may be approved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and who have an interest in insurance or financial services</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Persons who are eligible for </w:t>
      </w:r>
      <w:r w:rsidR="00173306">
        <w:rPr>
          <w:rFonts w:ascii="Times New Roman" w:hAnsi="Times New Roman" w:cs="Times New Roman"/>
          <w:sz w:val="24"/>
          <w:szCs w:val="24"/>
        </w:rPr>
        <w:t>active</w:t>
      </w:r>
      <w:r w:rsidR="00826CA1" w:rsidRPr="00393633">
        <w:rPr>
          <w:rFonts w:ascii="Times New Roman" w:hAnsi="Times New Roman" w:cs="Times New Roman"/>
          <w:sz w:val="24"/>
          <w:szCs w:val="24"/>
        </w:rPr>
        <w:t xml:space="preserve"> </w:t>
      </w:r>
      <w:r w:rsidRPr="00393633">
        <w:rPr>
          <w:rFonts w:ascii="Times New Roman" w:hAnsi="Times New Roman" w:cs="Times New Roman"/>
          <w:sz w:val="24"/>
          <w:szCs w:val="24"/>
        </w:rPr>
        <w:t>membership shall not be eligible for student membership</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Student members shall pay membership dues as determined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and shall be entitled to all the privileges of </w:t>
      </w:r>
      <w:r w:rsidR="00B25148">
        <w:rPr>
          <w:rFonts w:ascii="Times New Roman" w:hAnsi="Times New Roman" w:cs="Times New Roman"/>
          <w:sz w:val="24"/>
          <w:szCs w:val="24"/>
        </w:rPr>
        <w:t>the</w:t>
      </w:r>
      <w:r w:rsidRPr="00393633">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except those of voting or holding office.</w:t>
      </w:r>
    </w:p>
    <w:p w14:paraId="12DB9E68" w14:textId="77777777" w:rsidR="0026243C" w:rsidRDefault="0026243C">
      <w:pPr>
        <w:spacing w:after="0" w:line="240" w:lineRule="auto"/>
        <w:rPr>
          <w:rFonts w:ascii="Times New Roman" w:hAnsi="Times New Roman" w:cs="Times New Roman"/>
          <w:sz w:val="24"/>
          <w:szCs w:val="24"/>
        </w:rPr>
      </w:pPr>
    </w:p>
    <w:p w14:paraId="5E927CD8" w14:textId="59B39651" w:rsidR="00623AF3" w:rsidRPr="00393633" w:rsidRDefault="00623AF3" w:rsidP="00623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93633">
        <w:rPr>
          <w:rFonts w:ascii="Times New Roman" w:hAnsi="Times New Roman" w:cs="Times New Roman"/>
          <w:sz w:val="24"/>
          <w:szCs w:val="24"/>
        </w:rPr>
        <w:t xml:space="preserve">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may define other subcategories of the </w:t>
      </w:r>
      <w:r>
        <w:rPr>
          <w:rFonts w:ascii="Times New Roman" w:hAnsi="Times New Roman" w:cs="Times New Roman"/>
          <w:sz w:val="24"/>
          <w:szCs w:val="24"/>
        </w:rPr>
        <w:t>a</w:t>
      </w:r>
      <w:r w:rsidRPr="00393633">
        <w:rPr>
          <w:rFonts w:ascii="Times New Roman" w:hAnsi="Times New Roman" w:cs="Times New Roman"/>
          <w:sz w:val="24"/>
          <w:szCs w:val="24"/>
        </w:rPr>
        <w:t>ssociate category of membership, including their qualifications, privileges, and obligations.</w:t>
      </w:r>
    </w:p>
    <w:p w14:paraId="69CE5A5D" w14:textId="77777777" w:rsidR="00623AF3" w:rsidRPr="00393633" w:rsidRDefault="00623AF3" w:rsidP="00E13347">
      <w:pPr>
        <w:spacing w:after="0" w:line="240" w:lineRule="auto"/>
        <w:rPr>
          <w:rFonts w:ascii="Times New Roman" w:hAnsi="Times New Roman" w:cs="Times New Roman"/>
          <w:sz w:val="24"/>
          <w:szCs w:val="24"/>
        </w:rPr>
      </w:pPr>
    </w:p>
    <w:p w14:paraId="0E58BC86" w14:textId="3E515E46"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4</w:t>
      </w:r>
      <w:r w:rsidR="0067714A" w:rsidRPr="00393633">
        <w:rPr>
          <w:rFonts w:ascii="Times New Roman" w:hAnsi="Times New Roman" w:cs="Times New Roman"/>
          <w:sz w:val="24"/>
          <w:szCs w:val="24"/>
        </w:rPr>
        <w:t xml:space="preserve">.  </w:t>
      </w:r>
      <w:r w:rsidRPr="00393633">
        <w:rPr>
          <w:rFonts w:ascii="Times New Roman" w:hAnsi="Times New Roman" w:cs="Times New Roman"/>
          <w:b/>
          <w:sz w:val="24"/>
          <w:szCs w:val="24"/>
        </w:rPr>
        <w:t>Honorary Membership</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Any person who has performed distinguished public service in the field of insurance and financial services, or the community</w:t>
      </w:r>
      <w:r w:rsidR="0099091F">
        <w:rPr>
          <w:rFonts w:ascii="Times New Roman" w:hAnsi="Times New Roman" w:cs="Times New Roman"/>
          <w:sz w:val="24"/>
          <w:szCs w:val="24"/>
        </w:rPr>
        <w:t>;</w:t>
      </w:r>
      <w:r w:rsidR="0099091F"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and who is not </w:t>
      </w:r>
      <w:r w:rsidR="003412DC" w:rsidRPr="00393633">
        <w:rPr>
          <w:rFonts w:ascii="Times New Roman" w:hAnsi="Times New Roman" w:cs="Times New Roman"/>
          <w:sz w:val="24"/>
          <w:szCs w:val="24"/>
        </w:rPr>
        <w:t>a</w:t>
      </w:r>
      <w:r w:rsidR="004172B2">
        <w:rPr>
          <w:rFonts w:ascii="Times New Roman" w:hAnsi="Times New Roman" w:cs="Times New Roman"/>
          <w:sz w:val="24"/>
          <w:szCs w:val="24"/>
        </w:rPr>
        <w:t>n active</w:t>
      </w:r>
      <w:r w:rsidR="00D17D24" w:rsidRPr="00393633">
        <w:rPr>
          <w:rFonts w:ascii="Times New Roman" w:hAnsi="Times New Roman" w:cs="Times New Roman"/>
          <w:sz w:val="24"/>
          <w:szCs w:val="24"/>
        </w:rPr>
        <w:t xml:space="preserve"> </w:t>
      </w:r>
      <w:r w:rsidRPr="00393633">
        <w:rPr>
          <w:rFonts w:ascii="Times New Roman" w:hAnsi="Times New Roman" w:cs="Times New Roman"/>
          <w:sz w:val="24"/>
          <w:szCs w:val="24"/>
        </w:rPr>
        <w:t>or associate member of NAIFA</w:t>
      </w:r>
      <w:r w:rsidR="0099091F">
        <w:rPr>
          <w:rFonts w:ascii="Times New Roman" w:hAnsi="Times New Roman" w:cs="Times New Roman"/>
          <w:sz w:val="24"/>
          <w:szCs w:val="24"/>
        </w:rPr>
        <w:t>,</w:t>
      </w:r>
      <w:r w:rsidRPr="00393633">
        <w:rPr>
          <w:rFonts w:ascii="Times New Roman" w:hAnsi="Times New Roman" w:cs="Times New Roman"/>
          <w:sz w:val="24"/>
          <w:szCs w:val="24"/>
        </w:rPr>
        <w:t xml:space="preserve"> may be elected as an honorary member of </w:t>
      </w:r>
      <w:r w:rsidR="00B25148">
        <w:rPr>
          <w:rFonts w:ascii="Times New Roman" w:hAnsi="Times New Roman" w:cs="Times New Roman"/>
          <w:sz w:val="24"/>
          <w:szCs w:val="24"/>
        </w:rPr>
        <w:t>the</w:t>
      </w:r>
      <w:r w:rsidR="001A6591">
        <w:rPr>
          <w:rFonts w:ascii="Times New Roman" w:hAnsi="Times New Roman" w:cs="Times New Roman"/>
          <w:sz w:val="24"/>
          <w:szCs w:val="24"/>
        </w:rPr>
        <w:t xml:space="preserve"> </w:t>
      </w:r>
      <w:r w:rsidR="00D50C4C">
        <w:rPr>
          <w:rFonts w:ascii="Times New Roman" w:hAnsi="Times New Roman" w:cs="Times New Roman"/>
          <w:sz w:val="24"/>
          <w:szCs w:val="24"/>
        </w:rPr>
        <w:t>Chapter</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 honorary member shall pay no membership dues and shall be entitled to all privileges of </w:t>
      </w:r>
      <w:r w:rsidR="00B25148">
        <w:rPr>
          <w:rFonts w:ascii="Times New Roman" w:hAnsi="Times New Roman" w:cs="Times New Roman"/>
          <w:sz w:val="24"/>
          <w:szCs w:val="24"/>
        </w:rPr>
        <w:t>the</w:t>
      </w:r>
      <w:r w:rsidRPr="00393633">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except those of voting and holding office.</w:t>
      </w:r>
    </w:p>
    <w:p w14:paraId="7D4511C1" w14:textId="77777777" w:rsidR="0026243C" w:rsidRPr="00393633" w:rsidRDefault="0026243C" w:rsidP="00E13347">
      <w:pPr>
        <w:spacing w:after="0" w:line="240" w:lineRule="auto"/>
        <w:rPr>
          <w:rFonts w:ascii="Times New Roman" w:hAnsi="Times New Roman" w:cs="Times New Roman"/>
          <w:sz w:val="24"/>
          <w:szCs w:val="24"/>
        </w:rPr>
      </w:pPr>
    </w:p>
    <w:p w14:paraId="5DC71857" w14:textId="7F66721A" w:rsidR="0026243C" w:rsidRPr="00393633" w:rsidRDefault="0026243C" w:rsidP="00E13347">
      <w:pPr>
        <w:spacing w:after="0" w:line="240" w:lineRule="auto"/>
        <w:rPr>
          <w:rFonts w:ascii="Times New Roman" w:hAnsi="Times New Roman" w:cs="Times New Roman"/>
          <w:b/>
          <w:sz w:val="24"/>
          <w:szCs w:val="24"/>
        </w:rPr>
      </w:pPr>
      <w:r w:rsidRPr="00393633">
        <w:rPr>
          <w:rFonts w:ascii="Times New Roman" w:hAnsi="Times New Roman" w:cs="Times New Roman"/>
          <w:b/>
          <w:sz w:val="24"/>
          <w:szCs w:val="24"/>
        </w:rPr>
        <w:t>Section 5</w:t>
      </w:r>
      <w:r w:rsidR="0067714A" w:rsidRPr="00393633">
        <w:rPr>
          <w:rFonts w:ascii="Times New Roman" w:hAnsi="Times New Roman" w:cs="Times New Roman"/>
          <w:b/>
          <w:sz w:val="24"/>
          <w:szCs w:val="24"/>
        </w:rPr>
        <w:t>.</w:t>
      </w:r>
      <w:r w:rsidR="0067714A" w:rsidRPr="00393633">
        <w:rPr>
          <w:rFonts w:ascii="Times New Roman" w:hAnsi="Times New Roman" w:cs="Times New Roman"/>
          <w:sz w:val="24"/>
          <w:szCs w:val="24"/>
        </w:rPr>
        <w:t xml:space="preserve">  </w:t>
      </w:r>
      <w:r w:rsidRPr="00393633">
        <w:rPr>
          <w:rFonts w:ascii="Times New Roman" w:hAnsi="Times New Roman" w:cs="Times New Roman"/>
          <w:b/>
          <w:sz w:val="24"/>
          <w:szCs w:val="24"/>
        </w:rPr>
        <w:t>Membership Admission, Resignation, and Discipline</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Admission to membership in </w:t>
      </w:r>
      <w:r w:rsidR="00B25148">
        <w:rPr>
          <w:rFonts w:ascii="Times New Roman" w:hAnsi="Times New Roman" w:cs="Times New Roman"/>
          <w:sz w:val="24"/>
          <w:szCs w:val="24"/>
        </w:rPr>
        <w:t>the</w:t>
      </w:r>
      <w:r w:rsidR="00C435CC">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shall be according to rules prescribed by the NAIFA Board of </w:t>
      </w:r>
      <w:r>
        <w:rPr>
          <w:rFonts w:ascii="Times New Roman" w:hAnsi="Times New Roman" w:cs="Times New Roman"/>
          <w:sz w:val="24"/>
          <w:szCs w:val="24"/>
        </w:rPr>
        <w:t>Trustees</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Any member may resign by submitting written notice of resignation to NAIFA; however, resignation does not relieve a member from liability for dues accrued and unpaid as of the date of resignation</w:t>
      </w:r>
      <w:r w:rsidR="0067714A"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Failure to pay dues or to meet the criteria for membership is presumed to be </w:t>
      </w:r>
      <w:r w:rsidR="00D163A2">
        <w:rPr>
          <w:rFonts w:ascii="Times New Roman" w:hAnsi="Times New Roman" w:cs="Times New Roman"/>
          <w:sz w:val="24"/>
          <w:szCs w:val="24"/>
        </w:rPr>
        <w:t xml:space="preserve">an </w:t>
      </w:r>
      <w:r w:rsidRPr="00393633">
        <w:rPr>
          <w:rFonts w:ascii="Times New Roman" w:hAnsi="Times New Roman" w:cs="Times New Roman"/>
          <w:sz w:val="24"/>
          <w:szCs w:val="24"/>
        </w:rPr>
        <w:t>adequate reason for expulsion from membership and does not require advance notice to the member</w:t>
      </w:r>
      <w:r w:rsidR="00C02E41" w:rsidRPr="00393633">
        <w:rPr>
          <w:rFonts w:ascii="Times New Roman" w:hAnsi="Times New Roman" w:cs="Times New Roman"/>
          <w:sz w:val="24"/>
          <w:szCs w:val="24"/>
        </w:rPr>
        <w:t xml:space="preserve">.  </w:t>
      </w:r>
      <w:r w:rsidRPr="00393633">
        <w:rPr>
          <w:rFonts w:ascii="Times New Roman" w:hAnsi="Times New Roman" w:cs="Times New Roman"/>
          <w:sz w:val="24"/>
          <w:szCs w:val="24"/>
        </w:rPr>
        <w:t>Any member proposed for expulsion from membership or for other discipline</w:t>
      </w:r>
      <w:r w:rsidR="00D163A2">
        <w:rPr>
          <w:rFonts w:ascii="Times New Roman" w:hAnsi="Times New Roman" w:cs="Times New Roman"/>
          <w:sz w:val="24"/>
          <w:szCs w:val="24"/>
        </w:rPr>
        <w:t>s</w:t>
      </w:r>
      <w:r w:rsidRPr="00393633">
        <w:rPr>
          <w:rFonts w:ascii="Times New Roman" w:hAnsi="Times New Roman" w:cs="Times New Roman"/>
          <w:sz w:val="24"/>
          <w:szCs w:val="24"/>
        </w:rPr>
        <w:t xml:space="preserve"> for any reason other than failure to pay dues will be given notice of the proposed discipline, an opportunity to respond to the proposed discipline, and final notice of the decision, </w:t>
      </w:r>
      <w:r w:rsidR="00D163A2">
        <w:rPr>
          <w:rFonts w:ascii="Times New Roman" w:hAnsi="Times New Roman" w:cs="Times New Roman"/>
          <w:sz w:val="24"/>
          <w:szCs w:val="24"/>
        </w:rPr>
        <w:t>according</w:t>
      </w:r>
      <w:r w:rsidRPr="00393633">
        <w:rPr>
          <w:rFonts w:ascii="Times New Roman" w:hAnsi="Times New Roman" w:cs="Times New Roman"/>
          <w:sz w:val="24"/>
          <w:szCs w:val="24"/>
        </w:rPr>
        <w:t xml:space="preserve"> to the membership disciplinary process prescribed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w:t>
      </w:r>
    </w:p>
    <w:p w14:paraId="39FDABEE" w14:textId="77777777" w:rsidR="0026243C" w:rsidRDefault="0026243C">
      <w:pPr>
        <w:spacing w:after="0" w:line="240" w:lineRule="auto"/>
        <w:rPr>
          <w:rFonts w:ascii="Times New Roman" w:hAnsi="Times New Roman" w:cs="Times New Roman"/>
          <w:sz w:val="24"/>
          <w:szCs w:val="24"/>
        </w:rPr>
      </w:pPr>
    </w:p>
    <w:p w14:paraId="4325DD1E" w14:textId="77777777" w:rsidR="00BD54B3" w:rsidRDefault="00BD54B3">
      <w:pPr>
        <w:spacing w:after="0" w:line="240" w:lineRule="auto"/>
        <w:rPr>
          <w:rFonts w:ascii="Times New Roman" w:hAnsi="Times New Roman" w:cs="Times New Roman"/>
          <w:sz w:val="24"/>
          <w:szCs w:val="24"/>
        </w:rPr>
      </w:pPr>
    </w:p>
    <w:p w14:paraId="0C274326" w14:textId="67DEFC78" w:rsidR="008D4CEB" w:rsidRPr="00393633" w:rsidRDefault="008D4CEB"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 xml:space="preserve">Article </w:t>
      </w:r>
      <w:r w:rsidR="007A31E6">
        <w:rPr>
          <w:rFonts w:ascii="Times New Roman" w:hAnsi="Times New Roman" w:cs="Times New Roman"/>
          <w:b/>
          <w:sz w:val="24"/>
          <w:szCs w:val="24"/>
        </w:rPr>
        <w:t>VI</w:t>
      </w:r>
      <w:r w:rsidRPr="00393633">
        <w:rPr>
          <w:rFonts w:ascii="Times New Roman" w:hAnsi="Times New Roman" w:cs="Times New Roman"/>
          <w:b/>
          <w:sz w:val="24"/>
          <w:szCs w:val="24"/>
        </w:rPr>
        <w:t xml:space="preserve"> – </w:t>
      </w:r>
      <w:r w:rsidR="008E407A">
        <w:rPr>
          <w:rFonts w:ascii="Times New Roman" w:hAnsi="Times New Roman" w:cs="Times New Roman"/>
          <w:b/>
          <w:sz w:val="24"/>
          <w:szCs w:val="24"/>
        </w:rPr>
        <w:t>Meetings</w:t>
      </w:r>
    </w:p>
    <w:p w14:paraId="5947C8DE" w14:textId="77777777" w:rsidR="008D4CEB" w:rsidRPr="00393633" w:rsidRDefault="008D4CEB" w:rsidP="008D4CEB">
      <w:pPr>
        <w:spacing w:after="0" w:line="240" w:lineRule="auto"/>
        <w:rPr>
          <w:rFonts w:ascii="Times New Roman" w:hAnsi="Times New Roman" w:cs="Times New Roman"/>
          <w:sz w:val="24"/>
          <w:szCs w:val="24"/>
        </w:rPr>
      </w:pPr>
    </w:p>
    <w:p w14:paraId="5E3EDAC8" w14:textId="6B83DEDB" w:rsidR="00F25878" w:rsidRDefault="008D4CEB" w:rsidP="008D4CE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C02E41" w:rsidRPr="00393633">
        <w:rPr>
          <w:rFonts w:ascii="Times New Roman" w:hAnsi="Times New Roman" w:cs="Times New Roman"/>
          <w:sz w:val="24"/>
          <w:szCs w:val="24"/>
        </w:rPr>
        <w:t>.</w:t>
      </w:r>
      <w:r w:rsidR="00C02E41">
        <w:rPr>
          <w:rFonts w:ascii="Times New Roman" w:hAnsi="Times New Roman" w:cs="Times New Roman"/>
          <w:sz w:val="24"/>
          <w:szCs w:val="24"/>
        </w:rPr>
        <w:t xml:space="preserve">  </w:t>
      </w:r>
      <w:r w:rsidR="00F535D7">
        <w:rPr>
          <w:rFonts w:ascii="Times New Roman" w:hAnsi="Times New Roman" w:cs="Times New Roman"/>
          <w:b/>
          <w:bCs/>
          <w:sz w:val="24"/>
          <w:szCs w:val="24"/>
        </w:rPr>
        <w:t xml:space="preserve">Annual </w:t>
      </w:r>
      <w:r w:rsidR="00F535D7" w:rsidRPr="00142D63">
        <w:rPr>
          <w:rFonts w:ascii="Times New Roman" w:hAnsi="Times New Roman" w:cs="Times New Roman"/>
          <w:b/>
          <w:bCs/>
          <w:sz w:val="24"/>
          <w:szCs w:val="24"/>
        </w:rPr>
        <w:t>Meeting</w:t>
      </w:r>
      <w:r w:rsidR="00C02E41">
        <w:rPr>
          <w:rFonts w:ascii="Times New Roman" w:hAnsi="Times New Roman" w:cs="Times New Roman"/>
          <w:sz w:val="24"/>
          <w:szCs w:val="24"/>
        </w:rPr>
        <w:t xml:space="preserve">.  </w:t>
      </w:r>
      <w:r w:rsidR="00E945EF" w:rsidRPr="00142D63">
        <w:rPr>
          <w:rFonts w:ascii="Times New Roman" w:hAnsi="Times New Roman" w:cs="Times New Roman"/>
          <w:sz w:val="24"/>
          <w:szCs w:val="24"/>
        </w:rPr>
        <w:t>An</w:t>
      </w:r>
      <w:r w:rsidR="00E945EF">
        <w:rPr>
          <w:rFonts w:ascii="Times New Roman" w:hAnsi="Times New Roman" w:cs="Times New Roman"/>
          <w:sz w:val="24"/>
          <w:szCs w:val="24"/>
        </w:rPr>
        <w:t xml:space="preserve"> annual meeting of this </w:t>
      </w:r>
      <w:r w:rsidR="00D50C4C">
        <w:rPr>
          <w:rFonts w:ascii="Times New Roman" w:hAnsi="Times New Roman" w:cs="Times New Roman"/>
          <w:sz w:val="24"/>
          <w:szCs w:val="24"/>
        </w:rPr>
        <w:t>Chapter</w:t>
      </w:r>
      <w:r w:rsidR="004716FB">
        <w:rPr>
          <w:rFonts w:ascii="Times New Roman" w:hAnsi="Times New Roman" w:cs="Times New Roman"/>
          <w:sz w:val="24"/>
          <w:szCs w:val="24"/>
        </w:rPr>
        <w:t>, unless otherwise required by law,</w:t>
      </w:r>
      <w:r w:rsidR="00E945EF">
        <w:rPr>
          <w:rFonts w:ascii="Times New Roman" w:hAnsi="Times New Roman" w:cs="Times New Roman"/>
          <w:sz w:val="24"/>
          <w:szCs w:val="24"/>
        </w:rPr>
        <w:t xml:space="preserve"> shall</w:t>
      </w:r>
      <w:r w:rsidR="004716FB">
        <w:rPr>
          <w:rFonts w:ascii="Times New Roman" w:hAnsi="Times New Roman" w:cs="Times New Roman"/>
          <w:sz w:val="24"/>
          <w:szCs w:val="24"/>
        </w:rPr>
        <w:t xml:space="preserve"> </w:t>
      </w:r>
      <w:r w:rsidR="00456A2B">
        <w:rPr>
          <w:rFonts w:ascii="Times New Roman" w:hAnsi="Times New Roman" w:cs="Times New Roman"/>
          <w:sz w:val="24"/>
          <w:szCs w:val="24"/>
        </w:rPr>
        <w:t xml:space="preserve">be considered to have </w:t>
      </w:r>
      <w:r w:rsidR="00065551">
        <w:rPr>
          <w:rFonts w:ascii="Times New Roman" w:hAnsi="Times New Roman" w:cs="Times New Roman"/>
          <w:sz w:val="24"/>
          <w:szCs w:val="24"/>
        </w:rPr>
        <w:t>been held when</w:t>
      </w:r>
      <w:r w:rsidR="00043334">
        <w:rPr>
          <w:rFonts w:ascii="Times New Roman" w:hAnsi="Times New Roman" w:cs="Times New Roman"/>
          <w:sz w:val="24"/>
          <w:szCs w:val="24"/>
        </w:rPr>
        <w:t xml:space="preserve"> members have received</w:t>
      </w:r>
      <w:r w:rsidR="00F7723E">
        <w:rPr>
          <w:rFonts w:ascii="Times New Roman" w:hAnsi="Times New Roman" w:cs="Times New Roman"/>
          <w:sz w:val="24"/>
          <w:szCs w:val="24"/>
        </w:rPr>
        <w:t xml:space="preserve"> a</w:t>
      </w:r>
      <w:r w:rsidR="00065551" w:rsidRPr="00E13347">
        <w:rPr>
          <w:rFonts w:ascii="Times New Roman" w:hAnsi="Times New Roman" w:cs="Times New Roman"/>
          <w:sz w:val="24"/>
          <w:szCs w:val="24"/>
        </w:rPr>
        <w:t xml:space="preserve"> </w:t>
      </w:r>
      <w:r w:rsidR="00220006">
        <w:rPr>
          <w:rFonts w:ascii="Times New Roman" w:hAnsi="Times New Roman" w:cs="Times New Roman"/>
          <w:sz w:val="24"/>
          <w:szCs w:val="24"/>
        </w:rPr>
        <w:t xml:space="preserve">written </w:t>
      </w:r>
      <w:r w:rsidR="007B3BFD">
        <w:rPr>
          <w:rFonts w:ascii="Times New Roman" w:hAnsi="Times New Roman" w:cs="Times New Roman"/>
          <w:sz w:val="24"/>
          <w:szCs w:val="24"/>
        </w:rPr>
        <w:t xml:space="preserve">annual </w:t>
      </w:r>
      <w:r w:rsidR="00065551" w:rsidRPr="00E13347">
        <w:rPr>
          <w:rFonts w:ascii="Times New Roman" w:hAnsi="Times New Roman" w:cs="Times New Roman"/>
          <w:sz w:val="24"/>
          <w:szCs w:val="24"/>
        </w:rPr>
        <w:t xml:space="preserve">report </w:t>
      </w:r>
      <w:r w:rsidR="00220006">
        <w:rPr>
          <w:rFonts w:ascii="Times New Roman" w:hAnsi="Times New Roman" w:cs="Times New Roman"/>
          <w:sz w:val="24"/>
          <w:szCs w:val="24"/>
        </w:rPr>
        <w:t>on</w:t>
      </w:r>
      <w:r w:rsidR="00065551" w:rsidRPr="00E13347">
        <w:rPr>
          <w:rFonts w:ascii="Times New Roman" w:hAnsi="Times New Roman" w:cs="Times New Roman"/>
          <w:sz w:val="24"/>
          <w:szCs w:val="24"/>
        </w:rPr>
        <w:t xml:space="preserve"> the </w:t>
      </w:r>
      <w:r w:rsidR="00D50C4C">
        <w:rPr>
          <w:rFonts w:ascii="Times New Roman" w:hAnsi="Times New Roman" w:cs="Times New Roman"/>
          <w:sz w:val="24"/>
          <w:szCs w:val="24"/>
        </w:rPr>
        <w:t>s</w:t>
      </w:r>
      <w:r w:rsidR="00065551" w:rsidRPr="00E13347">
        <w:rPr>
          <w:rFonts w:ascii="Times New Roman" w:hAnsi="Times New Roman" w:cs="Times New Roman"/>
          <w:sz w:val="24"/>
          <w:szCs w:val="24"/>
        </w:rPr>
        <w:t xml:space="preserve">tate of the </w:t>
      </w:r>
      <w:r w:rsidR="00D50C4C">
        <w:rPr>
          <w:rFonts w:ascii="Times New Roman" w:hAnsi="Times New Roman" w:cs="Times New Roman"/>
          <w:sz w:val="24"/>
          <w:szCs w:val="24"/>
        </w:rPr>
        <w:t>Chapter</w:t>
      </w:r>
      <w:r w:rsidR="004730A8">
        <w:rPr>
          <w:rFonts w:ascii="Times New Roman" w:hAnsi="Times New Roman" w:cs="Times New Roman"/>
          <w:sz w:val="24"/>
          <w:szCs w:val="24"/>
        </w:rPr>
        <w:t xml:space="preserve"> </w:t>
      </w:r>
      <w:r w:rsidR="00D50C4C">
        <w:rPr>
          <w:rFonts w:ascii="Times New Roman" w:hAnsi="Times New Roman" w:cs="Times New Roman"/>
          <w:sz w:val="24"/>
          <w:szCs w:val="24"/>
        </w:rPr>
        <w:t xml:space="preserve">and voted on any actions of the Board of Directors (other than administrative actions) challenged in writing to the Secretary </w:t>
      </w:r>
      <w:r w:rsidR="00D50C4C" w:rsidRPr="0050139D">
        <w:rPr>
          <w:rFonts w:ascii="Times New Roman" w:hAnsi="Times New Roman" w:cs="Times New Roman"/>
          <w:sz w:val="24"/>
          <w:szCs w:val="24"/>
          <w:highlight w:val="yellow"/>
        </w:rPr>
        <w:t>(or Secretary-Treasurer)</w:t>
      </w:r>
      <w:r w:rsidR="00D50C4C">
        <w:rPr>
          <w:rFonts w:ascii="Times New Roman" w:hAnsi="Times New Roman" w:cs="Times New Roman"/>
          <w:sz w:val="24"/>
          <w:szCs w:val="24"/>
        </w:rPr>
        <w:t xml:space="preserve"> or Chapter Executive as </w:t>
      </w:r>
      <w:r w:rsidR="00D163A2">
        <w:rPr>
          <w:rFonts w:ascii="Times New Roman" w:hAnsi="Times New Roman" w:cs="Times New Roman"/>
          <w:sz w:val="24"/>
          <w:szCs w:val="24"/>
        </w:rPr>
        <w:t>outlined</w:t>
      </w:r>
      <w:r w:rsidR="00D50C4C">
        <w:rPr>
          <w:rFonts w:ascii="Times New Roman" w:hAnsi="Times New Roman" w:cs="Times New Roman"/>
          <w:sz w:val="24"/>
          <w:szCs w:val="24"/>
        </w:rPr>
        <w:t xml:space="preserve"> in Article VI</w:t>
      </w:r>
      <w:r w:rsidR="00F8445B">
        <w:rPr>
          <w:rFonts w:ascii="Times New Roman" w:hAnsi="Times New Roman" w:cs="Times New Roman"/>
          <w:sz w:val="24"/>
          <w:szCs w:val="24"/>
        </w:rPr>
        <w:t>I</w:t>
      </w:r>
      <w:r w:rsidR="00D50C4C">
        <w:rPr>
          <w:rFonts w:ascii="Times New Roman" w:hAnsi="Times New Roman" w:cs="Times New Roman"/>
          <w:sz w:val="24"/>
          <w:szCs w:val="24"/>
        </w:rPr>
        <w:t>I, Section 5; any bylaws revisions; and the e</w:t>
      </w:r>
      <w:r w:rsidR="00D50C4C" w:rsidRPr="00C260F8">
        <w:rPr>
          <w:rFonts w:ascii="Times New Roman" w:hAnsi="Times New Roman" w:cs="Times New Roman"/>
          <w:sz w:val="24"/>
          <w:szCs w:val="24"/>
        </w:rPr>
        <w:t>lect</w:t>
      </w:r>
      <w:r w:rsidR="00D50C4C">
        <w:rPr>
          <w:rFonts w:ascii="Times New Roman" w:hAnsi="Times New Roman" w:cs="Times New Roman"/>
          <w:sz w:val="24"/>
          <w:szCs w:val="24"/>
        </w:rPr>
        <w:t>ion</w:t>
      </w:r>
      <w:r w:rsidR="00D50C4C" w:rsidRPr="00C260F8">
        <w:rPr>
          <w:rFonts w:ascii="Times New Roman" w:hAnsi="Times New Roman" w:cs="Times New Roman"/>
          <w:sz w:val="24"/>
          <w:szCs w:val="24"/>
        </w:rPr>
        <w:t xml:space="preserve"> </w:t>
      </w:r>
      <w:r w:rsidR="00D50C4C">
        <w:rPr>
          <w:rFonts w:ascii="Times New Roman" w:hAnsi="Times New Roman" w:cs="Times New Roman"/>
          <w:sz w:val="24"/>
          <w:szCs w:val="24"/>
        </w:rPr>
        <w:t>of</w:t>
      </w:r>
      <w:r w:rsidR="00D50C4C" w:rsidRPr="00C260F8">
        <w:rPr>
          <w:rFonts w:ascii="Times New Roman" w:hAnsi="Times New Roman" w:cs="Times New Roman"/>
          <w:sz w:val="24"/>
          <w:szCs w:val="24"/>
        </w:rPr>
        <w:t xml:space="preserve"> </w:t>
      </w:r>
      <w:r w:rsidR="00D50C4C">
        <w:rPr>
          <w:rFonts w:ascii="Times New Roman" w:hAnsi="Times New Roman" w:cs="Times New Roman"/>
          <w:sz w:val="24"/>
          <w:szCs w:val="24"/>
        </w:rPr>
        <w:t>o</w:t>
      </w:r>
      <w:r w:rsidR="00D50C4C" w:rsidRPr="00C260F8">
        <w:rPr>
          <w:rFonts w:ascii="Times New Roman" w:hAnsi="Times New Roman" w:cs="Times New Roman"/>
          <w:sz w:val="24"/>
          <w:szCs w:val="24"/>
        </w:rPr>
        <w:t xml:space="preserve">fficers and </w:t>
      </w:r>
      <w:r w:rsidR="00D50C4C">
        <w:rPr>
          <w:rFonts w:ascii="Times New Roman" w:hAnsi="Times New Roman" w:cs="Times New Roman"/>
          <w:sz w:val="24"/>
          <w:szCs w:val="24"/>
        </w:rPr>
        <w:t>d</w:t>
      </w:r>
      <w:r w:rsidR="00D50C4C" w:rsidRPr="00C260F8">
        <w:rPr>
          <w:rFonts w:ascii="Times New Roman" w:hAnsi="Times New Roman" w:cs="Times New Roman"/>
          <w:sz w:val="24"/>
          <w:szCs w:val="24"/>
        </w:rPr>
        <w:t xml:space="preserve">irectors of this </w:t>
      </w:r>
      <w:r w:rsidR="00D50C4C">
        <w:rPr>
          <w:rFonts w:ascii="Times New Roman" w:hAnsi="Times New Roman" w:cs="Times New Roman"/>
          <w:sz w:val="24"/>
          <w:szCs w:val="24"/>
        </w:rPr>
        <w:t xml:space="preserve">Chapter.  </w:t>
      </w:r>
    </w:p>
    <w:p w14:paraId="5557B9C4" w14:textId="77777777" w:rsidR="0006643B" w:rsidRDefault="0006643B" w:rsidP="008D4CEB">
      <w:pPr>
        <w:spacing w:after="0" w:line="240" w:lineRule="auto"/>
        <w:rPr>
          <w:rFonts w:ascii="Times New Roman" w:hAnsi="Times New Roman" w:cs="Times New Roman"/>
          <w:sz w:val="24"/>
          <w:szCs w:val="24"/>
        </w:rPr>
      </w:pPr>
    </w:p>
    <w:p w14:paraId="7628C81F" w14:textId="456DAC8B" w:rsidR="000B2E10" w:rsidRDefault="000B2E10" w:rsidP="008D4CEB">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2</w:t>
      </w:r>
      <w:r w:rsidR="00C02E41">
        <w:rPr>
          <w:rFonts w:ascii="Times New Roman" w:hAnsi="Times New Roman" w:cs="Times New Roman"/>
          <w:b/>
          <w:bCs/>
          <w:sz w:val="24"/>
          <w:szCs w:val="24"/>
        </w:rPr>
        <w:t>.</w:t>
      </w:r>
      <w:r w:rsidR="00C02E41">
        <w:rPr>
          <w:rFonts w:ascii="Times New Roman" w:hAnsi="Times New Roman" w:cs="Times New Roman"/>
          <w:sz w:val="24"/>
          <w:szCs w:val="24"/>
        </w:rPr>
        <w:t xml:space="preserve">  </w:t>
      </w:r>
      <w:r w:rsidR="007A2A12">
        <w:rPr>
          <w:rFonts w:ascii="Times New Roman" w:hAnsi="Times New Roman" w:cs="Times New Roman"/>
          <w:b/>
          <w:bCs/>
          <w:sz w:val="24"/>
          <w:szCs w:val="24"/>
        </w:rPr>
        <w:t xml:space="preserve">Special </w:t>
      </w:r>
      <w:r w:rsidR="00EF2197">
        <w:rPr>
          <w:rFonts w:ascii="Times New Roman" w:hAnsi="Times New Roman" w:cs="Times New Roman"/>
          <w:b/>
          <w:bCs/>
          <w:sz w:val="24"/>
          <w:szCs w:val="24"/>
        </w:rPr>
        <w:t>Meetings</w:t>
      </w:r>
      <w:r w:rsidR="00C02E41">
        <w:rPr>
          <w:rFonts w:ascii="Times New Roman" w:hAnsi="Times New Roman" w:cs="Times New Roman"/>
          <w:sz w:val="24"/>
          <w:szCs w:val="24"/>
        </w:rPr>
        <w:t xml:space="preserve">.  </w:t>
      </w:r>
      <w:r w:rsidR="00843457" w:rsidRPr="00843457">
        <w:rPr>
          <w:rFonts w:ascii="Times New Roman" w:hAnsi="Times New Roman" w:cs="Times New Roman"/>
          <w:sz w:val="24"/>
          <w:szCs w:val="24"/>
        </w:rPr>
        <w:t xml:space="preserve">Special meetings of this </w:t>
      </w:r>
      <w:r w:rsidR="00D50C4C">
        <w:rPr>
          <w:rFonts w:ascii="Times New Roman" w:hAnsi="Times New Roman" w:cs="Times New Roman"/>
          <w:sz w:val="24"/>
          <w:szCs w:val="24"/>
        </w:rPr>
        <w:t>Chapter</w:t>
      </w:r>
      <w:r w:rsidR="00843457" w:rsidRPr="00843457">
        <w:rPr>
          <w:rFonts w:ascii="Times New Roman" w:hAnsi="Times New Roman" w:cs="Times New Roman"/>
          <w:sz w:val="24"/>
          <w:szCs w:val="24"/>
        </w:rPr>
        <w:t xml:space="preserve"> shall be called by the President upon the request of 25% of the </w:t>
      </w:r>
      <w:r w:rsidR="004172B2">
        <w:rPr>
          <w:rFonts w:ascii="Times New Roman" w:hAnsi="Times New Roman" w:cs="Times New Roman"/>
          <w:sz w:val="24"/>
          <w:szCs w:val="24"/>
        </w:rPr>
        <w:t>active</w:t>
      </w:r>
      <w:r w:rsidR="00843457" w:rsidRPr="00843457">
        <w:rPr>
          <w:rFonts w:ascii="Times New Roman" w:hAnsi="Times New Roman" w:cs="Times New Roman"/>
          <w:sz w:val="24"/>
          <w:szCs w:val="24"/>
        </w:rPr>
        <w:t xml:space="preserve"> members of this </w:t>
      </w:r>
      <w:r w:rsidR="00D50C4C">
        <w:rPr>
          <w:rFonts w:ascii="Times New Roman" w:hAnsi="Times New Roman" w:cs="Times New Roman"/>
          <w:sz w:val="24"/>
          <w:szCs w:val="24"/>
        </w:rPr>
        <w:t>Chapter</w:t>
      </w:r>
      <w:r w:rsidR="00843457" w:rsidRPr="00843457">
        <w:rPr>
          <w:rFonts w:ascii="Times New Roman" w:hAnsi="Times New Roman" w:cs="Times New Roman"/>
          <w:sz w:val="24"/>
          <w:szCs w:val="24"/>
        </w:rPr>
        <w:t xml:space="preserve"> or the request of three-fourths (3/4) of the members of the Board of Directors</w:t>
      </w:r>
      <w:r w:rsidR="00C02E41" w:rsidRPr="00843457">
        <w:rPr>
          <w:rFonts w:ascii="Times New Roman" w:hAnsi="Times New Roman" w:cs="Times New Roman"/>
          <w:sz w:val="24"/>
          <w:szCs w:val="24"/>
        </w:rPr>
        <w:t xml:space="preserve">.  </w:t>
      </w:r>
      <w:r w:rsidR="00843457" w:rsidRPr="00843457">
        <w:rPr>
          <w:rFonts w:ascii="Times New Roman" w:hAnsi="Times New Roman" w:cs="Times New Roman"/>
          <w:sz w:val="24"/>
          <w:szCs w:val="24"/>
        </w:rPr>
        <w:t xml:space="preserve">Special meetings may be held </w:t>
      </w:r>
      <w:r w:rsidR="00634A2E">
        <w:rPr>
          <w:rFonts w:ascii="Times New Roman" w:hAnsi="Times New Roman" w:cs="Times New Roman"/>
          <w:sz w:val="24"/>
          <w:szCs w:val="24"/>
        </w:rPr>
        <w:t>utilizing</w:t>
      </w:r>
      <w:r w:rsidR="00843457" w:rsidRPr="00843457">
        <w:rPr>
          <w:rFonts w:ascii="Times New Roman" w:hAnsi="Times New Roman" w:cs="Times New Roman"/>
          <w:sz w:val="24"/>
          <w:szCs w:val="24"/>
        </w:rPr>
        <w:t xml:space="preserve"> the Internet or other permissible electronic communications, as the Board of Directors may direct</w:t>
      </w:r>
      <w:r w:rsidR="001A0BA9" w:rsidRPr="00843457">
        <w:rPr>
          <w:rFonts w:ascii="Times New Roman" w:hAnsi="Times New Roman" w:cs="Times New Roman"/>
          <w:sz w:val="24"/>
          <w:szCs w:val="24"/>
        </w:rPr>
        <w:t xml:space="preserve">.  </w:t>
      </w:r>
      <w:r w:rsidR="00843457" w:rsidRPr="00843457">
        <w:rPr>
          <w:rFonts w:ascii="Times New Roman" w:hAnsi="Times New Roman" w:cs="Times New Roman"/>
          <w:sz w:val="24"/>
          <w:szCs w:val="24"/>
        </w:rPr>
        <w:t>No business shall be transacted at a special meeting other than that specified in the notice of the meeting.</w:t>
      </w:r>
      <w:r w:rsidR="00AE58B4">
        <w:rPr>
          <w:rFonts w:ascii="Times New Roman" w:hAnsi="Times New Roman" w:cs="Times New Roman"/>
          <w:sz w:val="24"/>
          <w:szCs w:val="24"/>
        </w:rPr>
        <w:t xml:space="preserve">  </w:t>
      </w:r>
      <w:r w:rsidR="00AE58B4" w:rsidRPr="00393633">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00AE58B4">
        <w:rPr>
          <w:rFonts w:ascii="Times New Roman" w:hAnsi="Times New Roman" w:cs="Times New Roman"/>
          <w:sz w:val="24"/>
          <w:szCs w:val="24"/>
        </w:rPr>
        <w:t xml:space="preserve"> </w:t>
      </w:r>
      <w:r w:rsidR="00AE58B4" w:rsidRPr="00393633">
        <w:rPr>
          <w:rFonts w:ascii="Times New Roman" w:hAnsi="Times New Roman" w:cs="Times New Roman"/>
          <w:sz w:val="24"/>
          <w:szCs w:val="24"/>
        </w:rPr>
        <w:t xml:space="preserve">Executive shall </w:t>
      </w:r>
      <w:r w:rsidR="00AE58B4">
        <w:rPr>
          <w:rFonts w:ascii="Times New Roman" w:hAnsi="Times New Roman" w:cs="Times New Roman"/>
          <w:sz w:val="24"/>
          <w:szCs w:val="24"/>
        </w:rPr>
        <w:t>give notice of</w:t>
      </w:r>
      <w:r w:rsidR="00AE58B4" w:rsidRPr="00393633">
        <w:rPr>
          <w:rFonts w:ascii="Times New Roman" w:hAnsi="Times New Roman" w:cs="Times New Roman"/>
          <w:sz w:val="24"/>
          <w:szCs w:val="24"/>
        </w:rPr>
        <w:t xml:space="preserve"> </w:t>
      </w:r>
      <w:r w:rsidR="00D264C9">
        <w:rPr>
          <w:rFonts w:ascii="Times New Roman" w:hAnsi="Times New Roman" w:cs="Times New Roman"/>
          <w:sz w:val="24"/>
          <w:szCs w:val="24"/>
        </w:rPr>
        <w:t>any</w:t>
      </w:r>
      <w:r w:rsidR="00AE58B4" w:rsidRPr="00393633">
        <w:rPr>
          <w:rFonts w:ascii="Times New Roman" w:hAnsi="Times New Roman" w:cs="Times New Roman"/>
          <w:sz w:val="24"/>
          <w:szCs w:val="24"/>
        </w:rPr>
        <w:t xml:space="preserve"> </w:t>
      </w:r>
      <w:r w:rsidR="00D264C9">
        <w:rPr>
          <w:rFonts w:ascii="Times New Roman" w:hAnsi="Times New Roman" w:cs="Times New Roman"/>
          <w:sz w:val="24"/>
          <w:szCs w:val="24"/>
        </w:rPr>
        <w:t>Special</w:t>
      </w:r>
      <w:r w:rsidR="00AE58B4" w:rsidRPr="00393633">
        <w:rPr>
          <w:rFonts w:ascii="Times New Roman" w:hAnsi="Times New Roman" w:cs="Times New Roman"/>
          <w:sz w:val="24"/>
          <w:szCs w:val="24"/>
        </w:rPr>
        <w:t xml:space="preserve"> Meeting </w:t>
      </w:r>
      <w:r w:rsidR="00D264C9">
        <w:rPr>
          <w:rFonts w:ascii="Times New Roman" w:hAnsi="Times New Roman" w:cs="Times New Roman"/>
          <w:sz w:val="24"/>
          <w:szCs w:val="24"/>
        </w:rPr>
        <w:t xml:space="preserve">at </w:t>
      </w:r>
      <w:r w:rsidR="00AE58B4">
        <w:rPr>
          <w:rFonts w:ascii="Times New Roman" w:hAnsi="Times New Roman" w:cs="Times New Roman"/>
          <w:sz w:val="24"/>
          <w:szCs w:val="24"/>
        </w:rPr>
        <w:t xml:space="preserve">least thirty (30) days </w:t>
      </w:r>
      <w:r w:rsidR="00EE3A50">
        <w:rPr>
          <w:rFonts w:ascii="Times New Roman" w:hAnsi="Times New Roman" w:cs="Times New Roman"/>
          <w:sz w:val="24"/>
          <w:szCs w:val="24"/>
        </w:rPr>
        <w:t>before</w:t>
      </w:r>
      <w:r w:rsidR="00AE58B4">
        <w:rPr>
          <w:rFonts w:ascii="Times New Roman" w:hAnsi="Times New Roman" w:cs="Times New Roman"/>
          <w:sz w:val="24"/>
          <w:szCs w:val="24"/>
        </w:rPr>
        <w:t xml:space="preserve"> the date of the </w:t>
      </w:r>
      <w:r w:rsidR="00D264C9">
        <w:rPr>
          <w:rFonts w:ascii="Times New Roman" w:hAnsi="Times New Roman" w:cs="Times New Roman"/>
          <w:sz w:val="24"/>
          <w:szCs w:val="24"/>
        </w:rPr>
        <w:t>same</w:t>
      </w:r>
      <w:r w:rsidR="00AE58B4">
        <w:rPr>
          <w:rFonts w:ascii="Times New Roman" w:hAnsi="Times New Roman" w:cs="Times New Roman"/>
          <w:sz w:val="24"/>
          <w:szCs w:val="24"/>
        </w:rPr>
        <w:t>.</w:t>
      </w:r>
    </w:p>
    <w:p w14:paraId="1C57A5E9" w14:textId="77777777" w:rsidR="00644FBD" w:rsidRDefault="00644FBD" w:rsidP="008D4CEB">
      <w:pPr>
        <w:spacing w:after="0" w:line="240" w:lineRule="auto"/>
        <w:rPr>
          <w:rFonts w:ascii="Times New Roman" w:hAnsi="Times New Roman" w:cs="Times New Roman"/>
          <w:sz w:val="24"/>
          <w:szCs w:val="24"/>
        </w:rPr>
      </w:pPr>
    </w:p>
    <w:p w14:paraId="3DB2B5D5" w14:textId="378F322C" w:rsidR="00D63E76" w:rsidRPr="00393633" w:rsidRDefault="00644FBD" w:rsidP="00D63E76">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3</w:t>
      </w:r>
      <w:r w:rsidR="001A0BA9">
        <w:rPr>
          <w:rFonts w:ascii="Times New Roman" w:hAnsi="Times New Roman" w:cs="Times New Roman"/>
          <w:b/>
          <w:bCs/>
          <w:sz w:val="24"/>
          <w:szCs w:val="24"/>
        </w:rPr>
        <w:t xml:space="preserve">.  </w:t>
      </w:r>
      <w:r w:rsidR="007331E6">
        <w:rPr>
          <w:rFonts w:ascii="Times New Roman" w:hAnsi="Times New Roman" w:cs="Times New Roman"/>
          <w:b/>
          <w:bCs/>
          <w:sz w:val="24"/>
          <w:szCs w:val="24"/>
        </w:rPr>
        <w:t>Meeting Quorum</w:t>
      </w:r>
      <w:r w:rsidR="001A0BA9">
        <w:rPr>
          <w:rFonts w:ascii="Times New Roman" w:hAnsi="Times New Roman" w:cs="Times New Roman"/>
          <w:sz w:val="24"/>
          <w:szCs w:val="24"/>
        </w:rPr>
        <w:t xml:space="preserve">.  </w:t>
      </w:r>
      <w:r w:rsidR="00971648">
        <w:rPr>
          <w:rFonts w:ascii="Times New Roman" w:hAnsi="Times New Roman" w:cs="Times New Roman"/>
          <w:sz w:val="24"/>
          <w:szCs w:val="24"/>
        </w:rPr>
        <w:t xml:space="preserve">A quorum </w:t>
      </w:r>
      <w:r w:rsidR="00CF66DE">
        <w:rPr>
          <w:rFonts w:ascii="Times New Roman" w:hAnsi="Times New Roman" w:cs="Times New Roman"/>
          <w:sz w:val="24"/>
          <w:szCs w:val="24"/>
        </w:rPr>
        <w:t xml:space="preserve">of the membership </w:t>
      </w:r>
      <w:r w:rsidR="00921A53">
        <w:rPr>
          <w:rFonts w:ascii="Times New Roman" w:hAnsi="Times New Roman" w:cs="Times New Roman"/>
          <w:sz w:val="24"/>
          <w:szCs w:val="24"/>
        </w:rPr>
        <w:t>to transact</w:t>
      </w:r>
      <w:r w:rsidR="00B51DE6">
        <w:rPr>
          <w:rFonts w:ascii="Times New Roman" w:hAnsi="Times New Roman" w:cs="Times New Roman"/>
          <w:sz w:val="24"/>
          <w:szCs w:val="24"/>
        </w:rPr>
        <w:t xml:space="preserve"> </w:t>
      </w:r>
      <w:r w:rsidR="00E0492F">
        <w:rPr>
          <w:rFonts w:ascii="Times New Roman" w:hAnsi="Times New Roman" w:cs="Times New Roman"/>
          <w:sz w:val="24"/>
          <w:szCs w:val="24"/>
        </w:rPr>
        <w:t xml:space="preserve">business </w:t>
      </w:r>
      <w:r w:rsidR="004958D8">
        <w:rPr>
          <w:rFonts w:ascii="Times New Roman" w:hAnsi="Times New Roman" w:cs="Times New Roman"/>
          <w:sz w:val="24"/>
          <w:szCs w:val="24"/>
        </w:rPr>
        <w:t>at an</w:t>
      </w:r>
      <w:r w:rsidR="00EE3A50">
        <w:rPr>
          <w:rFonts w:ascii="Times New Roman" w:hAnsi="Times New Roman" w:cs="Times New Roman"/>
          <w:sz w:val="24"/>
          <w:szCs w:val="24"/>
        </w:rPr>
        <w:t xml:space="preserve"> </w:t>
      </w:r>
      <w:r w:rsidR="00E0492F">
        <w:rPr>
          <w:rFonts w:ascii="Times New Roman" w:hAnsi="Times New Roman" w:cs="Times New Roman"/>
          <w:sz w:val="24"/>
          <w:szCs w:val="24"/>
        </w:rPr>
        <w:t>Annual</w:t>
      </w:r>
      <w:r w:rsidR="00BC0241">
        <w:rPr>
          <w:rFonts w:ascii="Times New Roman" w:hAnsi="Times New Roman" w:cs="Times New Roman"/>
          <w:sz w:val="24"/>
          <w:szCs w:val="24"/>
        </w:rPr>
        <w:t xml:space="preserve"> or Special Meeting shall consist of </w:t>
      </w:r>
      <w:r w:rsidR="00D63E76" w:rsidRPr="00393633">
        <w:rPr>
          <w:rFonts w:ascii="Times New Roman" w:hAnsi="Times New Roman" w:cs="Times New Roman"/>
          <w:sz w:val="24"/>
          <w:szCs w:val="24"/>
        </w:rPr>
        <w:t xml:space="preserve">one-twentieth (1/20) of the members of this </w:t>
      </w:r>
      <w:r w:rsidR="00D50C4C">
        <w:rPr>
          <w:rFonts w:ascii="Times New Roman" w:hAnsi="Times New Roman" w:cs="Times New Roman"/>
          <w:sz w:val="24"/>
          <w:szCs w:val="24"/>
        </w:rPr>
        <w:t>Chapter</w:t>
      </w:r>
      <w:r w:rsidR="009D5E26">
        <w:rPr>
          <w:rFonts w:ascii="Times New Roman" w:hAnsi="Times New Roman" w:cs="Times New Roman"/>
          <w:sz w:val="24"/>
          <w:szCs w:val="24"/>
        </w:rPr>
        <w:t xml:space="preserve">, when </w:t>
      </w:r>
      <w:r w:rsidR="009D5E26">
        <w:rPr>
          <w:rFonts w:ascii="Times New Roman" w:hAnsi="Times New Roman" w:cs="Times New Roman"/>
          <w:sz w:val="24"/>
          <w:szCs w:val="24"/>
        </w:rPr>
        <w:lastRenderedPageBreak/>
        <w:t xml:space="preserve">they have been given proper notice and opportunity to </w:t>
      </w:r>
      <w:r w:rsidR="005A6BD6">
        <w:rPr>
          <w:rFonts w:ascii="Times New Roman" w:hAnsi="Times New Roman" w:cs="Times New Roman"/>
          <w:sz w:val="24"/>
          <w:szCs w:val="24"/>
        </w:rPr>
        <w:t>vote</w:t>
      </w:r>
      <w:r w:rsidR="009D5E26">
        <w:rPr>
          <w:rFonts w:ascii="Times New Roman" w:hAnsi="Times New Roman" w:cs="Times New Roman"/>
          <w:sz w:val="24"/>
          <w:szCs w:val="24"/>
        </w:rPr>
        <w:t xml:space="preserve"> electronically, by mail, or in person </w:t>
      </w:r>
      <w:r w:rsidR="00DD6182">
        <w:rPr>
          <w:rFonts w:ascii="Times New Roman" w:hAnsi="Times New Roman" w:cs="Times New Roman"/>
          <w:sz w:val="24"/>
          <w:szCs w:val="24"/>
        </w:rPr>
        <w:t>following</w:t>
      </w:r>
      <w:r w:rsidR="009D5E26">
        <w:rPr>
          <w:rFonts w:ascii="Times New Roman" w:hAnsi="Times New Roman" w:cs="Times New Roman"/>
          <w:sz w:val="24"/>
          <w:szCs w:val="24"/>
        </w:rPr>
        <w:t xml:space="preserve"> the procedures of Article VII</w:t>
      </w:r>
      <w:r w:rsidR="00D63E76" w:rsidRPr="00393633">
        <w:rPr>
          <w:rFonts w:ascii="Times New Roman" w:hAnsi="Times New Roman" w:cs="Times New Roman"/>
          <w:sz w:val="24"/>
          <w:szCs w:val="24"/>
        </w:rPr>
        <w:t>.</w:t>
      </w:r>
    </w:p>
    <w:p w14:paraId="3C15E77E" w14:textId="0BF687CC" w:rsidR="00644FBD" w:rsidRPr="007331E6" w:rsidRDefault="00644FBD" w:rsidP="008D4CEB">
      <w:pPr>
        <w:spacing w:after="0" w:line="240" w:lineRule="auto"/>
        <w:rPr>
          <w:rFonts w:ascii="Times New Roman" w:hAnsi="Times New Roman" w:cs="Times New Roman"/>
          <w:sz w:val="24"/>
          <w:szCs w:val="24"/>
        </w:rPr>
      </w:pPr>
    </w:p>
    <w:p w14:paraId="410C582A" w14:textId="77777777" w:rsidR="00E945EF" w:rsidRDefault="00E945EF" w:rsidP="008D4CEB">
      <w:pPr>
        <w:spacing w:after="0" w:line="240" w:lineRule="auto"/>
        <w:rPr>
          <w:rFonts w:ascii="Times New Roman" w:hAnsi="Times New Roman" w:cs="Times New Roman"/>
          <w:sz w:val="24"/>
          <w:szCs w:val="24"/>
        </w:rPr>
      </w:pPr>
    </w:p>
    <w:p w14:paraId="3E6905DD" w14:textId="77777777" w:rsidR="00114600" w:rsidRDefault="00114600" w:rsidP="00E13347">
      <w:pPr>
        <w:spacing w:after="0" w:line="240" w:lineRule="auto"/>
        <w:jc w:val="center"/>
        <w:rPr>
          <w:rFonts w:ascii="Times New Roman" w:hAnsi="Times New Roman" w:cs="Times New Roman"/>
          <w:b/>
          <w:bCs/>
          <w:sz w:val="24"/>
          <w:szCs w:val="24"/>
        </w:rPr>
      </w:pPr>
    </w:p>
    <w:p w14:paraId="4D834F3F" w14:textId="513020D9" w:rsidR="001406C3" w:rsidRPr="00E13347" w:rsidRDefault="001406C3" w:rsidP="00E133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VII – Nominations and Elections</w:t>
      </w:r>
    </w:p>
    <w:p w14:paraId="16A063F2" w14:textId="77777777" w:rsidR="001406C3" w:rsidRDefault="001406C3" w:rsidP="008D4CEB">
      <w:pPr>
        <w:spacing w:after="0" w:line="240" w:lineRule="auto"/>
        <w:rPr>
          <w:rFonts w:ascii="Times New Roman" w:hAnsi="Times New Roman" w:cs="Times New Roman"/>
          <w:sz w:val="24"/>
          <w:szCs w:val="24"/>
        </w:rPr>
      </w:pPr>
    </w:p>
    <w:p w14:paraId="31F1D21A" w14:textId="3320044F" w:rsidR="008D4CEB" w:rsidRPr="00393633" w:rsidRDefault="001406C3" w:rsidP="008D4CE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w:t>
      </w:r>
      <w:r w:rsidRPr="009D5E26">
        <w:rPr>
          <w:rFonts w:ascii="Times New Roman" w:hAnsi="Times New Roman" w:cs="Times New Roman"/>
          <w:b/>
          <w:bCs/>
          <w:sz w:val="24"/>
          <w:szCs w:val="24"/>
        </w:rPr>
        <w:t>1</w:t>
      </w:r>
      <w:r w:rsidR="001A0BA9">
        <w:rPr>
          <w:rFonts w:ascii="Times New Roman" w:hAnsi="Times New Roman" w:cs="Times New Roman"/>
          <w:sz w:val="24"/>
          <w:szCs w:val="24"/>
        </w:rPr>
        <w:t xml:space="preserve">.  </w:t>
      </w:r>
      <w:r w:rsidR="009D5E26">
        <w:rPr>
          <w:rFonts w:ascii="Times New Roman" w:hAnsi="Times New Roman" w:cs="Times New Roman"/>
          <w:sz w:val="24"/>
          <w:szCs w:val="24"/>
        </w:rPr>
        <w:t xml:space="preserve">No later than </w:t>
      </w:r>
      <w:r w:rsidR="00E51A58">
        <w:rPr>
          <w:rFonts w:ascii="Times New Roman" w:hAnsi="Times New Roman" w:cs="Times New Roman"/>
          <w:sz w:val="24"/>
          <w:szCs w:val="24"/>
        </w:rPr>
        <w:t>May</w:t>
      </w:r>
      <w:r w:rsidR="009D5E26">
        <w:rPr>
          <w:rFonts w:ascii="Times New Roman" w:hAnsi="Times New Roman" w:cs="Times New Roman"/>
          <w:sz w:val="24"/>
          <w:szCs w:val="24"/>
        </w:rPr>
        <w:t xml:space="preserve"> 15</w:t>
      </w:r>
      <w:r w:rsidR="009D5E26" w:rsidRPr="00E13347">
        <w:rPr>
          <w:rFonts w:ascii="Times New Roman" w:hAnsi="Times New Roman" w:cs="Times New Roman"/>
          <w:sz w:val="24"/>
          <w:szCs w:val="24"/>
          <w:vertAlign w:val="superscript"/>
        </w:rPr>
        <w:t>th</w:t>
      </w:r>
      <w:r w:rsidR="009D5E26">
        <w:rPr>
          <w:rFonts w:ascii="Times New Roman" w:hAnsi="Times New Roman" w:cs="Times New Roman"/>
          <w:sz w:val="24"/>
          <w:szCs w:val="24"/>
        </w:rPr>
        <w:t xml:space="preserve"> of each year</w:t>
      </w:r>
      <w:r w:rsidR="008D4CEB" w:rsidRPr="00CA4D29">
        <w:rPr>
          <w:rFonts w:ascii="Times New Roman" w:hAnsi="Times New Roman" w:cs="Times New Roman"/>
          <w:sz w:val="24"/>
          <w:szCs w:val="24"/>
        </w:rPr>
        <w:t xml:space="preserve">, the President shall appoint a Governance Committee to consist of at least three (3) members of </w:t>
      </w:r>
      <w:r w:rsidR="008D4CEB">
        <w:rPr>
          <w:rFonts w:ascii="Times New Roman" w:hAnsi="Times New Roman" w:cs="Times New Roman"/>
          <w:sz w:val="24"/>
          <w:szCs w:val="24"/>
        </w:rPr>
        <w:t xml:space="preserve">this </w:t>
      </w:r>
      <w:r w:rsidR="00D50C4C">
        <w:rPr>
          <w:rFonts w:ascii="Times New Roman" w:hAnsi="Times New Roman" w:cs="Times New Roman"/>
          <w:sz w:val="24"/>
          <w:szCs w:val="24"/>
        </w:rPr>
        <w:t>Chapter</w:t>
      </w:r>
      <w:r w:rsidR="008D4CEB" w:rsidRPr="00CA4D29">
        <w:rPr>
          <w:rFonts w:ascii="Times New Roman" w:hAnsi="Times New Roman" w:cs="Times New Roman"/>
          <w:sz w:val="24"/>
          <w:szCs w:val="24"/>
        </w:rPr>
        <w:t xml:space="preserve">, with one (1) member, if possible, being </w:t>
      </w:r>
      <w:r w:rsidR="004157C9">
        <w:rPr>
          <w:rFonts w:ascii="Times New Roman" w:hAnsi="Times New Roman" w:cs="Times New Roman"/>
          <w:sz w:val="24"/>
          <w:szCs w:val="24"/>
        </w:rPr>
        <w:t xml:space="preserve">the Immediate </w:t>
      </w:r>
      <w:r w:rsidR="008D4CEB" w:rsidRPr="00CA4D29">
        <w:rPr>
          <w:rFonts w:ascii="Times New Roman" w:hAnsi="Times New Roman" w:cs="Times New Roman"/>
          <w:sz w:val="24"/>
          <w:szCs w:val="24"/>
        </w:rPr>
        <w:t>Past President</w:t>
      </w:r>
      <w:r w:rsidR="004157C9">
        <w:rPr>
          <w:rFonts w:ascii="Times New Roman" w:hAnsi="Times New Roman" w:cs="Times New Roman"/>
          <w:sz w:val="24"/>
          <w:szCs w:val="24"/>
        </w:rPr>
        <w:t xml:space="preserve"> or a Past President</w:t>
      </w:r>
      <w:r w:rsidR="008D4CEB" w:rsidRPr="00CA4D29">
        <w:rPr>
          <w:rFonts w:ascii="Times New Roman" w:hAnsi="Times New Roman" w:cs="Times New Roman"/>
          <w:sz w:val="24"/>
          <w:szCs w:val="24"/>
        </w:rPr>
        <w:t xml:space="preserve"> of this </w:t>
      </w:r>
      <w:r w:rsidR="00D50C4C">
        <w:rPr>
          <w:rFonts w:ascii="Times New Roman" w:hAnsi="Times New Roman" w:cs="Times New Roman"/>
          <w:sz w:val="24"/>
          <w:szCs w:val="24"/>
        </w:rPr>
        <w:t>Chapter</w:t>
      </w:r>
      <w:r w:rsidR="008D4CEB">
        <w:rPr>
          <w:rFonts w:ascii="Times New Roman" w:hAnsi="Times New Roman" w:cs="Times New Roman"/>
          <w:sz w:val="24"/>
          <w:szCs w:val="24"/>
        </w:rPr>
        <w:t xml:space="preserve"> who will serve as Chair</w:t>
      </w:r>
      <w:r w:rsidR="001A0BA9">
        <w:rPr>
          <w:rFonts w:ascii="Times New Roman" w:hAnsi="Times New Roman" w:cs="Times New Roman"/>
          <w:sz w:val="24"/>
          <w:szCs w:val="24"/>
        </w:rPr>
        <w:t xml:space="preserve">.  </w:t>
      </w:r>
      <w:r w:rsidR="008D4CEB" w:rsidRPr="00CA4D29">
        <w:rPr>
          <w:rFonts w:ascii="Times New Roman" w:hAnsi="Times New Roman" w:cs="Times New Roman"/>
          <w:sz w:val="24"/>
          <w:szCs w:val="24"/>
        </w:rPr>
        <w:t xml:space="preserve">The duties of the Governance Committee </w:t>
      </w:r>
      <w:r w:rsidR="008D4CEB">
        <w:rPr>
          <w:rFonts w:ascii="Times New Roman" w:hAnsi="Times New Roman" w:cs="Times New Roman"/>
          <w:sz w:val="24"/>
          <w:szCs w:val="24"/>
        </w:rPr>
        <w:t>are</w:t>
      </w:r>
      <w:r w:rsidR="008D4CEB" w:rsidRPr="00CA4D29">
        <w:rPr>
          <w:rFonts w:ascii="Times New Roman" w:hAnsi="Times New Roman" w:cs="Times New Roman"/>
          <w:sz w:val="24"/>
          <w:szCs w:val="24"/>
        </w:rPr>
        <w:t xml:space="preserve"> to seek, receive</w:t>
      </w:r>
      <w:r w:rsidR="008D4CEB">
        <w:rPr>
          <w:rFonts w:ascii="Times New Roman" w:hAnsi="Times New Roman" w:cs="Times New Roman"/>
          <w:sz w:val="24"/>
          <w:szCs w:val="24"/>
        </w:rPr>
        <w:t>,</w:t>
      </w:r>
      <w:r w:rsidR="008D4CEB" w:rsidRPr="00CA4D29">
        <w:rPr>
          <w:rFonts w:ascii="Times New Roman" w:hAnsi="Times New Roman" w:cs="Times New Roman"/>
          <w:sz w:val="24"/>
          <w:szCs w:val="24"/>
        </w:rPr>
        <w:t xml:space="preserve"> and prepare nominations for officer</w:t>
      </w:r>
      <w:r w:rsidR="007E184A">
        <w:rPr>
          <w:rFonts w:ascii="Times New Roman" w:hAnsi="Times New Roman" w:cs="Times New Roman"/>
          <w:sz w:val="24"/>
          <w:szCs w:val="24"/>
        </w:rPr>
        <w:t xml:space="preserve"> and </w:t>
      </w:r>
      <w:r w:rsidR="003412DC">
        <w:rPr>
          <w:rFonts w:ascii="Times New Roman" w:hAnsi="Times New Roman" w:cs="Times New Roman"/>
          <w:sz w:val="24"/>
          <w:szCs w:val="24"/>
        </w:rPr>
        <w:t>directors’</w:t>
      </w:r>
      <w:r w:rsidR="008D4CEB" w:rsidRPr="00CA4D29">
        <w:rPr>
          <w:rFonts w:ascii="Times New Roman" w:hAnsi="Times New Roman" w:cs="Times New Roman"/>
          <w:sz w:val="24"/>
          <w:szCs w:val="24"/>
        </w:rPr>
        <w:t xml:space="preserve"> positions and to have general charge of the election </w:t>
      </w:r>
      <w:r w:rsidR="008D4CEB">
        <w:rPr>
          <w:rFonts w:ascii="Times New Roman" w:hAnsi="Times New Roman" w:cs="Times New Roman"/>
          <w:sz w:val="24"/>
          <w:szCs w:val="24"/>
        </w:rPr>
        <w:t>of officers and</w:t>
      </w:r>
      <w:r w:rsidR="0046243F">
        <w:rPr>
          <w:rFonts w:ascii="Times New Roman" w:hAnsi="Times New Roman" w:cs="Times New Roman"/>
          <w:sz w:val="24"/>
          <w:szCs w:val="24"/>
        </w:rPr>
        <w:t xml:space="preserve"> directors, as well as</w:t>
      </w:r>
      <w:r w:rsidR="008D4CEB">
        <w:rPr>
          <w:rFonts w:ascii="Times New Roman" w:hAnsi="Times New Roman" w:cs="Times New Roman"/>
          <w:sz w:val="24"/>
          <w:szCs w:val="24"/>
        </w:rPr>
        <w:t xml:space="preserve"> other matters brought to a vote of the</w:t>
      </w:r>
      <w:r w:rsidR="009D5E26">
        <w:rPr>
          <w:rFonts w:ascii="Times New Roman" w:hAnsi="Times New Roman" w:cs="Times New Roman"/>
          <w:sz w:val="24"/>
          <w:szCs w:val="24"/>
        </w:rPr>
        <w:t xml:space="preserve"> members</w:t>
      </w:r>
      <w:r w:rsidR="008D4CEB" w:rsidRPr="00393633">
        <w:rPr>
          <w:rFonts w:ascii="Times New Roman" w:hAnsi="Times New Roman" w:cs="Times New Roman"/>
          <w:sz w:val="24"/>
          <w:szCs w:val="24"/>
        </w:rPr>
        <w:t>.</w:t>
      </w:r>
    </w:p>
    <w:p w14:paraId="2516070A" w14:textId="77777777" w:rsidR="008D4CEB" w:rsidRPr="00393633" w:rsidRDefault="008D4CEB" w:rsidP="008D4CEB">
      <w:pPr>
        <w:spacing w:after="0" w:line="240" w:lineRule="auto"/>
        <w:rPr>
          <w:rFonts w:ascii="Times New Roman" w:hAnsi="Times New Roman" w:cs="Times New Roman"/>
          <w:sz w:val="24"/>
          <w:szCs w:val="24"/>
        </w:rPr>
      </w:pPr>
    </w:p>
    <w:p w14:paraId="5918CB12" w14:textId="2B920C36" w:rsidR="008D4CEB" w:rsidRPr="00393633" w:rsidRDefault="008D4CEB" w:rsidP="008D4CEB">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1A0BA9" w:rsidRPr="00393633">
        <w:rPr>
          <w:rFonts w:ascii="Times New Roman" w:hAnsi="Times New Roman" w:cs="Times New Roman"/>
          <w:sz w:val="24"/>
          <w:szCs w:val="24"/>
        </w:rPr>
        <w:t>.</w:t>
      </w:r>
      <w:r w:rsidR="001A0BA9">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Governance </w:t>
      </w:r>
      <w:r w:rsidR="009D5E26">
        <w:rPr>
          <w:rFonts w:ascii="Times New Roman" w:hAnsi="Times New Roman" w:cs="Times New Roman"/>
          <w:sz w:val="24"/>
          <w:szCs w:val="24"/>
        </w:rPr>
        <w:t xml:space="preserve">Committee </w:t>
      </w:r>
      <w:r w:rsidRPr="00393633">
        <w:rPr>
          <w:rFonts w:ascii="Times New Roman" w:hAnsi="Times New Roman" w:cs="Times New Roman"/>
          <w:sz w:val="24"/>
          <w:szCs w:val="24"/>
        </w:rPr>
        <w:t>shall solicit recommendations of nominees for offices to be filled at the annual election and shall investigate the qualifications of al</w:t>
      </w:r>
      <w:r>
        <w:rPr>
          <w:rFonts w:ascii="Times New Roman" w:hAnsi="Times New Roman" w:cs="Times New Roman"/>
          <w:sz w:val="24"/>
          <w:szCs w:val="24"/>
        </w:rPr>
        <w:t>l persons under consideration</w:t>
      </w:r>
      <w:r w:rsidR="001A0BA9">
        <w:rPr>
          <w:rFonts w:ascii="Times New Roman" w:hAnsi="Times New Roman" w:cs="Times New Roman"/>
          <w:sz w:val="24"/>
          <w:szCs w:val="24"/>
        </w:rPr>
        <w:t>.</w:t>
      </w:r>
      <w:r w:rsidR="001A0BA9" w:rsidRPr="00393633">
        <w:rPr>
          <w:rFonts w:ascii="Times New Roman" w:hAnsi="Times New Roman" w:cs="Times New Roman"/>
          <w:sz w:val="24"/>
          <w:szCs w:val="24"/>
        </w:rPr>
        <w:t xml:space="preserve">  </w:t>
      </w:r>
      <w:r w:rsidRPr="00393633">
        <w:rPr>
          <w:rFonts w:ascii="Times New Roman" w:hAnsi="Times New Roman" w:cs="Times New Roman"/>
          <w:sz w:val="24"/>
          <w:szCs w:val="24"/>
        </w:rPr>
        <w:t>No person shall be recommended for any office without the consent of such person being first obtained</w:t>
      </w:r>
      <w:r w:rsidR="001A0BA9" w:rsidRPr="00393633">
        <w:rPr>
          <w:rFonts w:ascii="Times New Roman" w:hAnsi="Times New Roman" w:cs="Times New Roman"/>
          <w:sz w:val="24"/>
          <w:szCs w:val="24"/>
        </w:rPr>
        <w:t>.</w:t>
      </w:r>
      <w:r w:rsidR="001A0BA9" w:rsidRPr="00382A84">
        <w:t xml:space="preserve">  </w:t>
      </w:r>
      <w:r w:rsidRPr="00382A84">
        <w:rPr>
          <w:rFonts w:ascii="Times New Roman" w:hAnsi="Times New Roman" w:cs="Times New Roman"/>
          <w:sz w:val="24"/>
          <w:szCs w:val="24"/>
        </w:rPr>
        <w:t xml:space="preserve">The Governance Committee shall </w:t>
      </w:r>
      <w:r>
        <w:rPr>
          <w:rFonts w:ascii="Times New Roman" w:hAnsi="Times New Roman" w:cs="Times New Roman"/>
          <w:sz w:val="24"/>
          <w:szCs w:val="24"/>
        </w:rPr>
        <w:t xml:space="preserve">also </w:t>
      </w:r>
      <w:r w:rsidRPr="00382A84">
        <w:rPr>
          <w:rFonts w:ascii="Times New Roman" w:hAnsi="Times New Roman" w:cs="Times New Roman"/>
          <w:sz w:val="24"/>
          <w:szCs w:val="24"/>
        </w:rPr>
        <w:t xml:space="preserve">prepare all resolutions to be brought before the </w:t>
      </w:r>
      <w:r w:rsidR="009D5E26">
        <w:rPr>
          <w:rFonts w:ascii="Times New Roman" w:hAnsi="Times New Roman" w:cs="Times New Roman"/>
          <w:sz w:val="24"/>
          <w:szCs w:val="24"/>
        </w:rPr>
        <w:t>members</w:t>
      </w:r>
      <w:r w:rsidRPr="00382A84">
        <w:rPr>
          <w:rFonts w:ascii="Times New Roman" w:hAnsi="Times New Roman" w:cs="Times New Roman"/>
          <w:sz w:val="24"/>
          <w:szCs w:val="24"/>
        </w:rPr>
        <w:t xml:space="preserve"> during the annual meeting of this </w:t>
      </w:r>
      <w:r w:rsidR="00D50C4C">
        <w:rPr>
          <w:rFonts w:ascii="Times New Roman" w:hAnsi="Times New Roman" w:cs="Times New Roman"/>
          <w:sz w:val="24"/>
          <w:szCs w:val="24"/>
        </w:rPr>
        <w:t>Chapter</w:t>
      </w:r>
      <w:r>
        <w:rPr>
          <w:rFonts w:ascii="Times New Roman" w:hAnsi="Times New Roman" w:cs="Times New Roman"/>
          <w:sz w:val="24"/>
          <w:szCs w:val="24"/>
        </w:rPr>
        <w:t>.</w:t>
      </w:r>
    </w:p>
    <w:p w14:paraId="27335379" w14:textId="77777777" w:rsidR="008D4CEB" w:rsidRPr="00393633" w:rsidRDefault="008D4CEB" w:rsidP="008D4CEB">
      <w:pPr>
        <w:spacing w:after="0" w:line="240" w:lineRule="auto"/>
        <w:rPr>
          <w:rFonts w:ascii="Times New Roman" w:hAnsi="Times New Roman" w:cs="Times New Roman"/>
          <w:sz w:val="24"/>
          <w:szCs w:val="24"/>
        </w:rPr>
      </w:pPr>
    </w:p>
    <w:p w14:paraId="4A288692" w14:textId="5221D980" w:rsidR="008D3AA2" w:rsidRPr="00393633" w:rsidRDefault="008D4CEB" w:rsidP="008D3AA2">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Pr>
          <w:rFonts w:ascii="Times New Roman" w:hAnsi="Times New Roman" w:cs="Times New Roman"/>
          <w:b/>
          <w:sz w:val="24"/>
          <w:szCs w:val="24"/>
        </w:rPr>
        <w:t>3</w:t>
      </w:r>
      <w:r w:rsidR="001A0BA9" w:rsidRPr="00393633">
        <w:rPr>
          <w:rFonts w:ascii="Times New Roman" w:hAnsi="Times New Roman" w:cs="Times New Roman"/>
          <w:sz w:val="24"/>
          <w:szCs w:val="24"/>
        </w:rPr>
        <w:t xml:space="preserve">.  </w:t>
      </w:r>
      <w:r w:rsidRPr="00D50C4C">
        <w:rPr>
          <w:rFonts w:ascii="Times New Roman" w:hAnsi="Times New Roman" w:cs="Times New Roman"/>
          <w:sz w:val="24"/>
          <w:szCs w:val="24"/>
        </w:rPr>
        <w:t xml:space="preserve">The Governance Committee shall </w:t>
      </w:r>
      <w:r w:rsidR="009D5E26" w:rsidRPr="00D50C4C">
        <w:rPr>
          <w:rFonts w:ascii="Times New Roman" w:hAnsi="Times New Roman" w:cs="Times New Roman"/>
          <w:sz w:val="24"/>
          <w:szCs w:val="24"/>
        </w:rPr>
        <w:t xml:space="preserve">select and announce </w:t>
      </w:r>
      <w:r w:rsidR="00996C53" w:rsidRPr="00D50C4C">
        <w:rPr>
          <w:rFonts w:ascii="Times New Roman" w:hAnsi="Times New Roman" w:cs="Times New Roman"/>
          <w:sz w:val="24"/>
          <w:szCs w:val="24"/>
        </w:rPr>
        <w:t xml:space="preserve">one </w:t>
      </w:r>
      <w:r w:rsidR="009D5E26" w:rsidRPr="00D50C4C">
        <w:rPr>
          <w:rFonts w:ascii="Times New Roman" w:hAnsi="Times New Roman" w:cs="Times New Roman"/>
          <w:sz w:val="24"/>
          <w:szCs w:val="24"/>
        </w:rPr>
        <w:t xml:space="preserve">candidate for </w:t>
      </w:r>
      <w:r w:rsidR="00996C53" w:rsidRPr="00D50C4C">
        <w:rPr>
          <w:rFonts w:ascii="Times New Roman" w:hAnsi="Times New Roman" w:cs="Times New Roman"/>
          <w:sz w:val="24"/>
          <w:szCs w:val="24"/>
        </w:rPr>
        <w:t>each</w:t>
      </w:r>
      <w:r w:rsidR="0036700E" w:rsidRPr="00D50C4C">
        <w:rPr>
          <w:rFonts w:ascii="Times New Roman" w:hAnsi="Times New Roman" w:cs="Times New Roman"/>
          <w:sz w:val="24"/>
          <w:szCs w:val="24"/>
        </w:rPr>
        <w:t xml:space="preserve"> </w:t>
      </w:r>
      <w:r w:rsidR="009D5E26" w:rsidRPr="00D50C4C">
        <w:rPr>
          <w:rFonts w:ascii="Times New Roman" w:hAnsi="Times New Roman" w:cs="Times New Roman"/>
          <w:sz w:val="24"/>
          <w:szCs w:val="24"/>
        </w:rPr>
        <w:t>officer and director position</w:t>
      </w:r>
      <w:r w:rsidR="00D36240">
        <w:rPr>
          <w:rFonts w:ascii="Times New Roman" w:hAnsi="Times New Roman" w:cs="Times New Roman"/>
          <w:sz w:val="24"/>
          <w:szCs w:val="24"/>
        </w:rPr>
        <w:t xml:space="preserve"> </w:t>
      </w:r>
      <w:r w:rsidR="00E07A75">
        <w:rPr>
          <w:rFonts w:ascii="Times New Roman" w:hAnsi="Times New Roman" w:cs="Times New Roman"/>
          <w:sz w:val="24"/>
          <w:szCs w:val="24"/>
        </w:rPr>
        <w:t>and make a written report to be</w:t>
      </w:r>
      <w:r w:rsidR="00205394">
        <w:rPr>
          <w:rFonts w:ascii="Times New Roman" w:hAnsi="Times New Roman" w:cs="Times New Roman"/>
          <w:sz w:val="24"/>
          <w:szCs w:val="24"/>
        </w:rPr>
        <w:t xml:space="preserve"> </w:t>
      </w:r>
      <w:r w:rsidR="00004ABC">
        <w:rPr>
          <w:rFonts w:ascii="Times New Roman" w:hAnsi="Times New Roman" w:cs="Times New Roman"/>
          <w:sz w:val="24"/>
          <w:szCs w:val="24"/>
        </w:rPr>
        <w:t xml:space="preserve">delivered to the members no later than </w:t>
      </w:r>
      <w:r w:rsidR="00D07CC5">
        <w:rPr>
          <w:rFonts w:ascii="Times New Roman" w:hAnsi="Times New Roman" w:cs="Times New Roman"/>
          <w:sz w:val="24"/>
          <w:szCs w:val="24"/>
        </w:rPr>
        <w:t xml:space="preserve">June </w:t>
      </w:r>
      <w:r w:rsidR="00004ABC">
        <w:rPr>
          <w:rFonts w:ascii="Times New Roman" w:hAnsi="Times New Roman" w:cs="Times New Roman"/>
          <w:sz w:val="24"/>
          <w:szCs w:val="24"/>
        </w:rPr>
        <w:t>15</w:t>
      </w:r>
      <w:r w:rsidR="00004ABC" w:rsidRPr="00E13347">
        <w:rPr>
          <w:rFonts w:ascii="Times New Roman" w:hAnsi="Times New Roman" w:cs="Times New Roman"/>
          <w:sz w:val="24"/>
          <w:szCs w:val="24"/>
          <w:vertAlign w:val="superscript"/>
        </w:rPr>
        <w:t>th</w:t>
      </w:r>
      <w:r w:rsidR="00004ABC">
        <w:rPr>
          <w:rFonts w:ascii="Times New Roman" w:hAnsi="Times New Roman" w:cs="Times New Roman"/>
          <w:sz w:val="24"/>
          <w:szCs w:val="24"/>
        </w:rPr>
        <w:t xml:space="preserve"> </w:t>
      </w:r>
      <w:r w:rsidR="00816FB2">
        <w:rPr>
          <w:rFonts w:ascii="Times New Roman" w:hAnsi="Times New Roman" w:cs="Times New Roman"/>
          <w:sz w:val="24"/>
          <w:szCs w:val="24"/>
        </w:rPr>
        <w:t>of each year</w:t>
      </w:r>
      <w:r w:rsidR="009A6E4D">
        <w:rPr>
          <w:rFonts w:ascii="Times New Roman" w:hAnsi="Times New Roman" w:cs="Times New Roman"/>
          <w:sz w:val="24"/>
          <w:szCs w:val="24"/>
        </w:rPr>
        <w:t>.</w:t>
      </w:r>
      <w:r w:rsidR="00DF68CA">
        <w:rPr>
          <w:rFonts w:ascii="Times New Roman" w:hAnsi="Times New Roman" w:cs="Times New Roman"/>
          <w:sz w:val="24"/>
          <w:szCs w:val="24"/>
        </w:rPr>
        <w:t xml:space="preserve"> </w:t>
      </w:r>
      <w:r w:rsidR="008D3AA2">
        <w:rPr>
          <w:rFonts w:ascii="Times New Roman" w:hAnsi="Times New Roman" w:cs="Times New Roman"/>
          <w:sz w:val="24"/>
          <w:szCs w:val="24"/>
        </w:rPr>
        <w:t xml:space="preserve"> </w:t>
      </w:r>
      <w:r w:rsidR="008D3AA2" w:rsidRPr="00393633">
        <w:rPr>
          <w:rFonts w:ascii="Times New Roman" w:hAnsi="Times New Roman" w:cs="Times New Roman"/>
          <w:sz w:val="24"/>
          <w:szCs w:val="24"/>
        </w:rPr>
        <w:t xml:space="preserve">Further nominations may be presented from the </w:t>
      </w:r>
      <w:r w:rsidR="008D3AA2">
        <w:rPr>
          <w:rFonts w:ascii="Times New Roman" w:hAnsi="Times New Roman" w:cs="Times New Roman"/>
          <w:sz w:val="24"/>
          <w:szCs w:val="24"/>
        </w:rPr>
        <w:t>members</w:t>
      </w:r>
      <w:r w:rsidR="008D3AA2" w:rsidRPr="00393633">
        <w:rPr>
          <w:rFonts w:ascii="Times New Roman" w:hAnsi="Times New Roman" w:cs="Times New Roman"/>
          <w:sz w:val="24"/>
          <w:szCs w:val="24"/>
        </w:rPr>
        <w:t>, provided that the name of any c</w:t>
      </w:r>
      <w:r w:rsidR="008D3AA2">
        <w:rPr>
          <w:rFonts w:ascii="Times New Roman" w:hAnsi="Times New Roman" w:cs="Times New Roman"/>
          <w:sz w:val="24"/>
          <w:szCs w:val="24"/>
        </w:rPr>
        <w:t>andidate for office</w:t>
      </w:r>
      <w:r w:rsidR="008D3AA2" w:rsidRPr="00393633">
        <w:rPr>
          <w:rFonts w:ascii="Times New Roman" w:hAnsi="Times New Roman" w:cs="Times New Roman"/>
          <w:sz w:val="24"/>
          <w:szCs w:val="24"/>
        </w:rPr>
        <w:t xml:space="preserve"> be </w:t>
      </w:r>
      <w:r w:rsidR="00B9529F">
        <w:rPr>
          <w:rFonts w:ascii="Times New Roman" w:hAnsi="Times New Roman" w:cs="Times New Roman"/>
          <w:sz w:val="24"/>
          <w:szCs w:val="24"/>
        </w:rPr>
        <w:t>submitted</w:t>
      </w:r>
      <w:r w:rsidR="00B9529F" w:rsidRPr="00393633">
        <w:rPr>
          <w:rFonts w:ascii="Times New Roman" w:hAnsi="Times New Roman" w:cs="Times New Roman"/>
          <w:sz w:val="24"/>
          <w:szCs w:val="24"/>
        </w:rPr>
        <w:t xml:space="preserve"> </w:t>
      </w:r>
      <w:r w:rsidR="008D3AA2" w:rsidRPr="00393633">
        <w:rPr>
          <w:rFonts w:ascii="Times New Roman" w:hAnsi="Times New Roman" w:cs="Times New Roman"/>
          <w:sz w:val="24"/>
          <w:szCs w:val="24"/>
        </w:rPr>
        <w:t xml:space="preserve">to the </w:t>
      </w:r>
      <w:r w:rsidR="008D3AA2">
        <w:rPr>
          <w:rFonts w:ascii="Times New Roman" w:hAnsi="Times New Roman" w:cs="Times New Roman"/>
          <w:sz w:val="24"/>
          <w:szCs w:val="24"/>
        </w:rPr>
        <w:t>Secretary</w:t>
      </w:r>
      <w:r w:rsidR="008D3AA2" w:rsidRPr="00393633">
        <w:rPr>
          <w:rFonts w:ascii="Times New Roman" w:hAnsi="Times New Roman" w:cs="Times New Roman"/>
          <w:sz w:val="24"/>
          <w:szCs w:val="24"/>
        </w:rPr>
        <w:t xml:space="preserve"> </w:t>
      </w:r>
      <w:r w:rsidR="008D3AA2" w:rsidRPr="00303D41">
        <w:rPr>
          <w:rFonts w:ascii="Times New Roman" w:hAnsi="Times New Roman" w:cs="Times New Roman"/>
          <w:sz w:val="24"/>
          <w:szCs w:val="24"/>
          <w:highlight w:val="yellow"/>
        </w:rPr>
        <w:t>(or the Secretary-Treasurer)</w:t>
      </w:r>
      <w:r w:rsidR="008D3AA2">
        <w:rPr>
          <w:rFonts w:ascii="Times New Roman" w:hAnsi="Times New Roman" w:cs="Times New Roman"/>
          <w:sz w:val="24"/>
          <w:szCs w:val="24"/>
        </w:rPr>
        <w:t xml:space="preserve"> or Chapter Executive</w:t>
      </w:r>
      <w:r w:rsidR="008D3AA2" w:rsidRPr="00393633">
        <w:rPr>
          <w:rFonts w:ascii="Times New Roman" w:hAnsi="Times New Roman" w:cs="Times New Roman"/>
          <w:sz w:val="24"/>
          <w:szCs w:val="24"/>
        </w:rPr>
        <w:t xml:space="preserve"> in writing no later than </w:t>
      </w:r>
      <w:r w:rsidR="008D3AA2">
        <w:rPr>
          <w:rFonts w:ascii="Times New Roman" w:hAnsi="Times New Roman" w:cs="Times New Roman"/>
          <w:sz w:val="24"/>
          <w:szCs w:val="24"/>
        </w:rPr>
        <w:t>July 1</w:t>
      </w:r>
      <w:r w:rsidR="008D3AA2" w:rsidRPr="00C260F8">
        <w:rPr>
          <w:rFonts w:ascii="Times New Roman" w:hAnsi="Times New Roman" w:cs="Times New Roman"/>
          <w:sz w:val="24"/>
          <w:szCs w:val="24"/>
          <w:vertAlign w:val="superscript"/>
        </w:rPr>
        <w:t>st</w:t>
      </w:r>
      <w:r w:rsidR="008D3AA2">
        <w:rPr>
          <w:rFonts w:ascii="Times New Roman" w:hAnsi="Times New Roman" w:cs="Times New Roman"/>
          <w:sz w:val="24"/>
          <w:szCs w:val="24"/>
        </w:rPr>
        <w:t xml:space="preserve"> of each year</w:t>
      </w:r>
      <w:r w:rsidR="008D3AA2" w:rsidRPr="00393633">
        <w:rPr>
          <w:rFonts w:ascii="Times New Roman" w:hAnsi="Times New Roman" w:cs="Times New Roman"/>
          <w:sz w:val="24"/>
          <w:szCs w:val="24"/>
        </w:rPr>
        <w:t>.</w:t>
      </w:r>
    </w:p>
    <w:p w14:paraId="6AACFB7C" w14:textId="0FBF6B6E" w:rsidR="00E00704" w:rsidRDefault="00E00704" w:rsidP="00D50C4C">
      <w:pPr>
        <w:spacing w:after="0" w:line="240" w:lineRule="auto"/>
        <w:rPr>
          <w:rFonts w:ascii="Times New Roman" w:hAnsi="Times New Roman" w:cs="Times New Roman"/>
          <w:sz w:val="24"/>
          <w:szCs w:val="24"/>
        </w:rPr>
      </w:pPr>
    </w:p>
    <w:p w14:paraId="4C6CFBAA" w14:textId="078D6E45" w:rsidR="0001095B" w:rsidRDefault="0001095B" w:rsidP="0001095B">
      <w:pPr>
        <w:spacing w:after="0" w:line="240" w:lineRule="auto"/>
        <w:rPr>
          <w:rFonts w:ascii="Times New Roman" w:hAnsi="Times New Roman" w:cs="Times New Roman"/>
          <w:sz w:val="24"/>
          <w:szCs w:val="24"/>
        </w:rPr>
      </w:pPr>
      <w:r>
        <w:rPr>
          <w:rFonts w:ascii="Times New Roman" w:hAnsi="Times New Roman" w:cs="Times New Roman"/>
          <w:b/>
          <w:sz w:val="24"/>
          <w:szCs w:val="24"/>
        </w:rPr>
        <w:t>Section 4</w:t>
      </w:r>
      <w:r w:rsidR="001A0BA9" w:rsidRPr="00393633">
        <w:rPr>
          <w:rFonts w:ascii="Times New Roman" w:hAnsi="Times New Roman" w:cs="Times New Roman"/>
          <w:sz w:val="24"/>
          <w:szCs w:val="24"/>
        </w:rPr>
        <w:t xml:space="preserve">.  </w:t>
      </w:r>
      <w:r>
        <w:rPr>
          <w:rFonts w:ascii="Times New Roman" w:hAnsi="Times New Roman" w:cs="Times New Roman"/>
          <w:sz w:val="24"/>
          <w:szCs w:val="24"/>
        </w:rPr>
        <w:t>An electronic ballot shall be delivered to the members no later than July 15</w:t>
      </w:r>
      <w:r w:rsidRPr="00C260F8">
        <w:rPr>
          <w:rFonts w:ascii="Times New Roman" w:hAnsi="Times New Roman" w:cs="Times New Roman"/>
          <w:sz w:val="24"/>
          <w:szCs w:val="24"/>
          <w:vertAlign w:val="superscript"/>
        </w:rPr>
        <w:t>th</w:t>
      </w:r>
      <w:r>
        <w:rPr>
          <w:rFonts w:ascii="Times New Roman" w:hAnsi="Times New Roman" w:cs="Times New Roman"/>
          <w:sz w:val="24"/>
          <w:szCs w:val="24"/>
        </w:rPr>
        <w:t xml:space="preserve"> and shall remain open until no later than August 15</w:t>
      </w:r>
      <w:r w:rsidRPr="00C260F8">
        <w:rPr>
          <w:rFonts w:ascii="Times New Roman" w:hAnsi="Times New Roman" w:cs="Times New Roman"/>
          <w:sz w:val="24"/>
          <w:szCs w:val="24"/>
          <w:vertAlign w:val="superscript"/>
        </w:rPr>
        <w:t>th</w:t>
      </w:r>
      <w:r>
        <w:rPr>
          <w:rFonts w:ascii="Times New Roman" w:hAnsi="Times New Roman" w:cs="Times New Roman"/>
          <w:sz w:val="24"/>
          <w:szCs w:val="24"/>
        </w:rPr>
        <w:t xml:space="preserve"> of each year</w:t>
      </w:r>
      <w:r w:rsidR="006C3A44">
        <w:rPr>
          <w:rFonts w:ascii="Times New Roman" w:hAnsi="Times New Roman" w:cs="Times New Roman"/>
          <w:sz w:val="24"/>
          <w:szCs w:val="24"/>
        </w:rPr>
        <w:t>,</w:t>
      </w:r>
      <w:r>
        <w:rPr>
          <w:rFonts w:ascii="Times New Roman" w:hAnsi="Times New Roman" w:cs="Times New Roman"/>
          <w:sz w:val="24"/>
          <w:szCs w:val="24"/>
        </w:rPr>
        <w:t xml:space="preserve"> </w:t>
      </w:r>
      <w:r w:rsidRPr="00393633">
        <w:rPr>
          <w:rFonts w:ascii="Times New Roman" w:hAnsi="Times New Roman" w:cs="Times New Roman"/>
          <w:sz w:val="24"/>
          <w:szCs w:val="24"/>
        </w:rPr>
        <w:t xml:space="preserve">as prescribed by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w:t>
      </w:r>
      <w:r w:rsidR="006C3A44">
        <w:rPr>
          <w:rFonts w:ascii="Times New Roman" w:hAnsi="Times New Roman" w:cs="Times New Roman"/>
          <w:sz w:val="24"/>
          <w:szCs w:val="24"/>
        </w:rPr>
        <w:t xml:space="preserve">and </w:t>
      </w:r>
      <w:r w:rsidRPr="00393633">
        <w:rPr>
          <w:rFonts w:ascii="Times New Roman" w:hAnsi="Times New Roman" w:cs="Times New Roman"/>
          <w:sz w:val="24"/>
          <w:szCs w:val="24"/>
        </w:rPr>
        <w:t xml:space="preserve">the </w:t>
      </w:r>
      <w:r>
        <w:rPr>
          <w:rFonts w:ascii="Times New Roman" w:hAnsi="Times New Roman" w:cs="Times New Roman"/>
          <w:sz w:val="24"/>
          <w:szCs w:val="24"/>
        </w:rPr>
        <w:t>members</w:t>
      </w:r>
      <w:r w:rsidRPr="00393633">
        <w:rPr>
          <w:rFonts w:ascii="Times New Roman" w:hAnsi="Times New Roman" w:cs="Times New Roman"/>
          <w:sz w:val="24"/>
          <w:szCs w:val="24"/>
        </w:rPr>
        <w:t xml:space="preserve"> shall vote upon and elect the President-Elect, the Secretary, the Treasurer</w:t>
      </w:r>
      <w:r>
        <w:rPr>
          <w:rFonts w:ascii="Times New Roman" w:hAnsi="Times New Roman" w:cs="Times New Roman"/>
          <w:sz w:val="24"/>
          <w:szCs w:val="24"/>
        </w:rPr>
        <w:t xml:space="preserve"> </w:t>
      </w:r>
      <w:r w:rsidRPr="00303D41">
        <w:rPr>
          <w:rFonts w:ascii="Times New Roman" w:hAnsi="Times New Roman" w:cs="Times New Roman"/>
          <w:sz w:val="24"/>
          <w:szCs w:val="24"/>
          <w:highlight w:val="yellow"/>
        </w:rPr>
        <w:t>(or the Secretary-Treasurer)</w:t>
      </w:r>
      <w:r w:rsidRPr="00393633">
        <w:rPr>
          <w:rFonts w:ascii="Times New Roman" w:hAnsi="Times New Roman" w:cs="Times New Roman"/>
          <w:sz w:val="24"/>
          <w:szCs w:val="24"/>
        </w:rPr>
        <w:t xml:space="preserve"> and the </w:t>
      </w:r>
      <w:r>
        <w:rPr>
          <w:rFonts w:ascii="Times New Roman" w:hAnsi="Times New Roman" w:cs="Times New Roman"/>
          <w:sz w:val="24"/>
          <w:szCs w:val="24"/>
        </w:rPr>
        <w:t>number of other officers and directors</w:t>
      </w:r>
      <w:r w:rsidRPr="00393633">
        <w:rPr>
          <w:rFonts w:ascii="Times New Roman" w:hAnsi="Times New Roman" w:cs="Times New Roman"/>
          <w:sz w:val="24"/>
          <w:szCs w:val="24"/>
        </w:rPr>
        <w:t xml:space="preserve"> necessary to fill vacancies b</w:t>
      </w:r>
      <w:r w:rsidR="008E03CB">
        <w:rPr>
          <w:rFonts w:ascii="Times New Roman" w:hAnsi="Times New Roman" w:cs="Times New Roman"/>
          <w:sz w:val="24"/>
          <w:szCs w:val="24"/>
        </w:rPr>
        <w:t>ecause</w:t>
      </w:r>
      <w:r w:rsidRPr="00393633">
        <w:rPr>
          <w:rFonts w:ascii="Times New Roman" w:hAnsi="Times New Roman" w:cs="Times New Roman"/>
          <w:sz w:val="24"/>
          <w:szCs w:val="24"/>
        </w:rPr>
        <w:t xml:space="preserve"> of expiration of the terms of office of the incumbents </w:t>
      </w:r>
      <w:r w:rsidR="007B61C0">
        <w:rPr>
          <w:rFonts w:ascii="Times New Roman" w:hAnsi="Times New Roman" w:cs="Times New Roman"/>
          <w:sz w:val="24"/>
          <w:szCs w:val="24"/>
        </w:rPr>
        <w:t>following</w:t>
      </w:r>
      <w:r w:rsidRPr="00393633">
        <w:rPr>
          <w:rFonts w:ascii="Times New Roman" w:hAnsi="Times New Roman" w:cs="Times New Roman"/>
          <w:sz w:val="24"/>
          <w:szCs w:val="24"/>
        </w:rPr>
        <w:t xml:space="preserve"> these </w:t>
      </w:r>
      <w:r w:rsidR="003F0C22">
        <w:rPr>
          <w:rFonts w:ascii="Times New Roman" w:hAnsi="Times New Roman" w:cs="Times New Roman"/>
          <w:sz w:val="24"/>
          <w:szCs w:val="24"/>
        </w:rPr>
        <w:t>b</w:t>
      </w:r>
      <w:r w:rsidRPr="00393633">
        <w:rPr>
          <w:rFonts w:ascii="Times New Roman" w:hAnsi="Times New Roman" w:cs="Times New Roman"/>
          <w:sz w:val="24"/>
          <w:szCs w:val="24"/>
        </w:rPr>
        <w:t>ylaws.</w:t>
      </w:r>
    </w:p>
    <w:p w14:paraId="2F7D73D8" w14:textId="77777777" w:rsidR="00D50C4C" w:rsidRDefault="00D50C4C" w:rsidP="008D4CEB">
      <w:pPr>
        <w:spacing w:after="0" w:line="240" w:lineRule="auto"/>
        <w:rPr>
          <w:rFonts w:ascii="Times New Roman" w:hAnsi="Times New Roman" w:cs="Times New Roman"/>
          <w:sz w:val="24"/>
          <w:szCs w:val="24"/>
        </w:rPr>
      </w:pPr>
    </w:p>
    <w:p w14:paraId="67E5EAFF" w14:textId="00C5077B" w:rsidR="0020769E" w:rsidRPr="0020769E" w:rsidRDefault="0020769E" w:rsidP="008D4CE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w:t>
      </w:r>
      <w:r w:rsidR="00A17546">
        <w:rPr>
          <w:rFonts w:ascii="Times New Roman" w:hAnsi="Times New Roman" w:cs="Times New Roman"/>
          <w:b/>
          <w:bCs/>
          <w:sz w:val="24"/>
          <w:szCs w:val="24"/>
        </w:rPr>
        <w:t>5</w:t>
      </w:r>
      <w:r w:rsidR="001A0BA9">
        <w:rPr>
          <w:rFonts w:ascii="Times New Roman" w:hAnsi="Times New Roman" w:cs="Times New Roman"/>
          <w:b/>
          <w:bCs/>
          <w:sz w:val="24"/>
          <w:szCs w:val="24"/>
        </w:rPr>
        <w:t>.</w:t>
      </w:r>
      <w:r w:rsidR="001A0BA9">
        <w:rPr>
          <w:rFonts w:ascii="Times New Roman" w:hAnsi="Times New Roman" w:cs="Times New Roman"/>
          <w:sz w:val="24"/>
          <w:szCs w:val="24"/>
        </w:rPr>
        <w:t xml:space="preserve">  </w:t>
      </w:r>
      <w:r>
        <w:rPr>
          <w:rFonts w:ascii="Times New Roman" w:hAnsi="Times New Roman" w:cs="Times New Roman"/>
          <w:sz w:val="24"/>
          <w:szCs w:val="24"/>
        </w:rPr>
        <w:t xml:space="preserve">The results of </w:t>
      </w:r>
      <w:r w:rsidR="00170413">
        <w:rPr>
          <w:rFonts w:ascii="Times New Roman" w:hAnsi="Times New Roman" w:cs="Times New Roman"/>
          <w:sz w:val="24"/>
          <w:szCs w:val="24"/>
        </w:rPr>
        <w:t xml:space="preserve">the annual election </w:t>
      </w:r>
      <w:r w:rsidR="00054A93">
        <w:rPr>
          <w:rFonts w:ascii="Times New Roman" w:hAnsi="Times New Roman" w:cs="Times New Roman"/>
          <w:sz w:val="24"/>
          <w:szCs w:val="24"/>
        </w:rPr>
        <w:t>of offers and directors and any other matter brought before the members</w:t>
      </w:r>
      <w:r w:rsidR="00C254CE">
        <w:rPr>
          <w:rFonts w:ascii="Times New Roman" w:hAnsi="Times New Roman" w:cs="Times New Roman"/>
          <w:sz w:val="24"/>
          <w:szCs w:val="24"/>
        </w:rPr>
        <w:t xml:space="preserve"> shall be reported </w:t>
      </w:r>
      <w:r w:rsidR="00A30FA1">
        <w:rPr>
          <w:rFonts w:ascii="Times New Roman" w:hAnsi="Times New Roman" w:cs="Times New Roman"/>
          <w:sz w:val="24"/>
          <w:szCs w:val="24"/>
        </w:rPr>
        <w:t>according to NAIFA</w:t>
      </w:r>
      <w:r w:rsidR="00472F7B">
        <w:rPr>
          <w:rFonts w:ascii="Times New Roman" w:hAnsi="Times New Roman" w:cs="Times New Roman"/>
          <w:sz w:val="24"/>
          <w:szCs w:val="24"/>
        </w:rPr>
        <w:t xml:space="preserve"> policy</w:t>
      </w:r>
      <w:r w:rsidR="00940F62">
        <w:rPr>
          <w:rFonts w:ascii="Times New Roman" w:hAnsi="Times New Roman" w:cs="Times New Roman"/>
          <w:sz w:val="24"/>
          <w:szCs w:val="24"/>
        </w:rPr>
        <w:t xml:space="preserve"> no later than August 31</w:t>
      </w:r>
      <w:r w:rsidR="00940F62" w:rsidRPr="00E13347">
        <w:rPr>
          <w:rFonts w:ascii="Times New Roman" w:hAnsi="Times New Roman" w:cs="Times New Roman"/>
          <w:sz w:val="24"/>
          <w:szCs w:val="24"/>
          <w:vertAlign w:val="superscript"/>
        </w:rPr>
        <w:t>st</w:t>
      </w:r>
      <w:r w:rsidR="00940F62">
        <w:rPr>
          <w:rFonts w:ascii="Times New Roman" w:hAnsi="Times New Roman" w:cs="Times New Roman"/>
          <w:sz w:val="24"/>
          <w:szCs w:val="24"/>
        </w:rPr>
        <w:t xml:space="preserve"> of each year.</w:t>
      </w:r>
    </w:p>
    <w:p w14:paraId="1286959B" w14:textId="23B2A573" w:rsidR="008D4CEB" w:rsidRDefault="008D4CEB" w:rsidP="008D4CEB">
      <w:pPr>
        <w:spacing w:after="0" w:line="240" w:lineRule="auto"/>
        <w:rPr>
          <w:rFonts w:ascii="Times New Roman" w:hAnsi="Times New Roman" w:cs="Times New Roman"/>
          <w:sz w:val="24"/>
          <w:szCs w:val="24"/>
        </w:rPr>
      </w:pPr>
    </w:p>
    <w:p w14:paraId="1781DF48" w14:textId="77777777" w:rsidR="00D50C4C" w:rsidRPr="00393633" w:rsidRDefault="00D50C4C" w:rsidP="008D4CEB">
      <w:pPr>
        <w:spacing w:after="0" w:line="240" w:lineRule="auto"/>
        <w:rPr>
          <w:rFonts w:ascii="Times New Roman" w:hAnsi="Times New Roman" w:cs="Times New Roman"/>
          <w:sz w:val="24"/>
          <w:szCs w:val="24"/>
        </w:rPr>
      </w:pPr>
    </w:p>
    <w:p w14:paraId="29E26490" w14:textId="2388FCF8" w:rsidR="0023511F" w:rsidRDefault="0023511F"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VI</w:t>
      </w:r>
      <w:r w:rsidR="005D7613">
        <w:rPr>
          <w:rFonts w:ascii="Times New Roman" w:hAnsi="Times New Roman" w:cs="Times New Roman"/>
          <w:b/>
          <w:sz w:val="24"/>
          <w:szCs w:val="24"/>
        </w:rPr>
        <w:t>II</w:t>
      </w:r>
      <w:r w:rsidRPr="00393633">
        <w:rPr>
          <w:rFonts w:ascii="Times New Roman" w:hAnsi="Times New Roman" w:cs="Times New Roman"/>
          <w:b/>
          <w:sz w:val="24"/>
          <w:szCs w:val="24"/>
        </w:rPr>
        <w:t xml:space="preserve"> – Board of </w:t>
      </w:r>
      <w:r>
        <w:rPr>
          <w:rFonts w:ascii="Times New Roman" w:hAnsi="Times New Roman" w:cs="Times New Roman"/>
          <w:b/>
          <w:sz w:val="24"/>
          <w:szCs w:val="24"/>
        </w:rPr>
        <w:t>Directors</w:t>
      </w:r>
    </w:p>
    <w:p w14:paraId="6D38AC32" w14:textId="77777777" w:rsidR="0023511F" w:rsidRPr="00393633" w:rsidRDefault="0023511F" w:rsidP="0023511F">
      <w:pPr>
        <w:spacing w:after="0" w:line="240" w:lineRule="auto"/>
        <w:rPr>
          <w:rFonts w:ascii="Times New Roman" w:hAnsi="Times New Roman" w:cs="Times New Roman"/>
          <w:sz w:val="24"/>
          <w:szCs w:val="24"/>
        </w:rPr>
      </w:pPr>
    </w:p>
    <w:p w14:paraId="3232E9BC" w14:textId="05CA5FAB" w:rsidR="0023511F" w:rsidRPr="00393633" w:rsidRDefault="0023511F" w:rsidP="0023511F">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ED5542">
        <w:rPr>
          <w:rFonts w:ascii="Times New Roman" w:hAnsi="Times New Roman" w:cs="Times New Roman"/>
          <w:sz w:val="24"/>
          <w:szCs w:val="24"/>
        </w:rPr>
        <w:t>.</w:t>
      </w:r>
      <w:r w:rsidR="00ED5542"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sidR="00D50C4C">
        <w:rPr>
          <w:rFonts w:ascii="Times New Roman" w:hAnsi="Times New Roman" w:cs="Times New Roman"/>
          <w:sz w:val="24"/>
          <w:szCs w:val="24"/>
        </w:rPr>
        <w:t>Chapter</w:t>
      </w:r>
      <w:r>
        <w:rPr>
          <w:rFonts w:ascii="Times New Roman" w:hAnsi="Times New Roman" w:cs="Times New Roman"/>
          <w:sz w:val="24"/>
          <w:szCs w:val="24"/>
        </w:rPr>
        <w:t xml:space="preserve"> </w:t>
      </w:r>
      <w:r w:rsidRPr="00393633">
        <w:rPr>
          <w:rFonts w:ascii="Times New Roman" w:hAnsi="Times New Roman" w:cs="Times New Roman"/>
          <w:sz w:val="24"/>
          <w:szCs w:val="24"/>
        </w:rPr>
        <w:t xml:space="preserve">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consist of the President, the Immediate Past President, the President-Elect, the Secretary, the Treasurer</w:t>
      </w:r>
      <w:r>
        <w:rPr>
          <w:rFonts w:ascii="Times New Roman" w:hAnsi="Times New Roman" w:cs="Times New Roman"/>
          <w:sz w:val="24"/>
          <w:szCs w:val="24"/>
        </w:rPr>
        <w:t xml:space="preserve"> </w:t>
      </w:r>
      <w:r w:rsidRPr="00FB705B">
        <w:rPr>
          <w:rFonts w:ascii="Times New Roman" w:hAnsi="Times New Roman" w:cs="Times New Roman"/>
          <w:sz w:val="24"/>
          <w:szCs w:val="24"/>
          <w:highlight w:val="yellow"/>
        </w:rPr>
        <w:t>(or Secretary-Treasurer)</w:t>
      </w:r>
      <w:r w:rsidRPr="00393633">
        <w:rPr>
          <w:rFonts w:ascii="Times New Roman" w:hAnsi="Times New Roman" w:cs="Times New Roman"/>
          <w:sz w:val="24"/>
          <w:szCs w:val="24"/>
        </w:rPr>
        <w:t>,</w:t>
      </w:r>
      <w:r>
        <w:rPr>
          <w:rFonts w:ascii="Times New Roman" w:hAnsi="Times New Roman" w:cs="Times New Roman"/>
          <w:sz w:val="24"/>
          <w:szCs w:val="24"/>
        </w:rPr>
        <w:t xml:space="preserve"> and </w:t>
      </w:r>
      <w:r w:rsidR="00F5207D" w:rsidRPr="00D50C4C">
        <w:rPr>
          <w:rFonts w:ascii="Times New Roman" w:hAnsi="Times New Roman" w:cs="Times New Roman"/>
          <w:sz w:val="24"/>
          <w:szCs w:val="24"/>
          <w:highlight w:val="yellow"/>
        </w:rPr>
        <w:t>___</w:t>
      </w:r>
      <w:r w:rsidR="00D50C4C" w:rsidRPr="00D50C4C">
        <w:rPr>
          <w:rFonts w:ascii="Times New Roman" w:hAnsi="Times New Roman" w:cs="Times New Roman"/>
          <w:sz w:val="24"/>
          <w:szCs w:val="24"/>
          <w:highlight w:val="yellow"/>
        </w:rPr>
        <w:t>_</w:t>
      </w:r>
      <w:r w:rsidR="00F5207D" w:rsidRPr="00D50C4C">
        <w:rPr>
          <w:rFonts w:ascii="Times New Roman" w:hAnsi="Times New Roman" w:cs="Times New Roman"/>
          <w:sz w:val="24"/>
          <w:szCs w:val="24"/>
          <w:highlight w:val="yellow"/>
        </w:rPr>
        <w:t xml:space="preserve"> [</w:t>
      </w:r>
      <w:r w:rsidR="00F5207D" w:rsidRPr="00FB705B">
        <w:rPr>
          <w:rFonts w:ascii="Times New Roman" w:hAnsi="Times New Roman" w:cs="Times New Roman"/>
          <w:sz w:val="24"/>
          <w:szCs w:val="24"/>
          <w:highlight w:val="yellow"/>
        </w:rPr>
        <w:t>fill in number</w:t>
      </w:r>
      <w:r w:rsidR="00B62DC6">
        <w:rPr>
          <w:rFonts w:ascii="Times New Roman" w:hAnsi="Times New Roman" w:cs="Times New Roman"/>
          <w:sz w:val="24"/>
          <w:szCs w:val="24"/>
          <w:highlight w:val="yellow"/>
        </w:rPr>
        <w:t xml:space="preserve"> with </w:t>
      </w:r>
      <w:r w:rsidR="00177322">
        <w:rPr>
          <w:rFonts w:ascii="Times New Roman" w:hAnsi="Times New Roman" w:cs="Times New Roman"/>
          <w:sz w:val="24"/>
          <w:szCs w:val="24"/>
          <w:highlight w:val="yellow"/>
        </w:rPr>
        <w:t>betwee</w:t>
      </w:r>
      <w:r w:rsidR="00C34121">
        <w:rPr>
          <w:rFonts w:ascii="Times New Roman" w:hAnsi="Times New Roman" w:cs="Times New Roman"/>
          <w:sz w:val="24"/>
          <w:szCs w:val="24"/>
          <w:highlight w:val="yellow"/>
        </w:rPr>
        <w:t>n one (1) and five (5) directors</w:t>
      </w:r>
      <w:r w:rsidR="002B6658" w:rsidRPr="00FB705B">
        <w:rPr>
          <w:rFonts w:ascii="Times New Roman" w:hAnsi="Times New Roman" w:cs="Times New Roman"/>
          <w:sz w:val="24"/>
          <w:szCs w:val="24"/>
          <w:highlight w:val="yellow"/>
        </w:rPr>
        <w:t xml:space="preserve">, </w:t>
      </w:r>
      <w:r w:rsidR="00E87F64">
        <w:rPr>
          <w:rFonts w:ascii="Times New Roman" w:hAnsi="Times New Roman" w:cs="Times New Roman"/>
          <w:sz w:val="24"/>
          <w:szCs w:val="24"/>
          <w:highlight w:val="yellow"/>
        </w:rPr>
        <w:t xml:space="preserve">preferably resulting in </w:t>
      </w:r>
      <w:r w:rsidR="002B6658" w:rsidRPr="00FB705B">
        <w:rPr>
          <w:rFonts w:ascii="Times New Roman" w:hAnsi="Times New Roman" w:cs="Times New Roman"/>
          <w:sz w:val="24"/>
          <w:szCs w:val="24"/>
          <w:highlight w:val="yellow"/>
        </w:rPr>
        <w:t xml:space="preserve">an </w:t>
      </w:r>
      <w:r w:rsidR="005F4B23" w:rsidRPr="00FB705B">
        <w:rPr>
          <w:rFonts w:ascii="Times New Roman" w:hAnsi="Times New Roman" w:cs="Times New Roman"/>
          <w:sz w:val="24"/>
          <w:szCs w:val="24"/>
          <w:highlight w:val="yellow"/>
        </w:rPr>
        <w:t xml:space="preserve">odd number of </w:t>
      </w:r>
      <w:r w:rsidR="0014603B" w:rsidRPr="00FB705B">
        <w:rPr>
          <w:rFonts w:ascii="Times New Roman" w:hAnsi="Times New Roman" w:cs="Times New Roman"/>
          <w:sz w:val="24"/>
          <w:szCs w:val="24"/>
          <w:highlight w:val="yellow"/>
        </w:rPr>
        <w:t>officers</w:t>
      </w:r>
      <w:r w:rsidR="007160A5">
        <w:rPr>
          <w:rFonts w:ascii="Times New Roman" w:hAnsi="Times New Roman" w:cs="Times New Roman"/>
          <w:sz w:val="24"/>
          <w:szCs w:val="24"/>
          <w:highlight w:val="yellow"/>
        </w:rPr>
        <w:t xml:space="preserve"> and directors</w:t>
      </w:r>
      <w:r w:rsidR="006311D9" w:rsidRPr="00FB705B">
        <w:rPr>
          <w:rFonts w:ascii="Times New Roman" w:hAnsi="Times New Roman" w:cs="Times New Roman"/>
          <w:sz w:val="24"/>
          <w:szCs w:val="24"/>
          <w:highlight w:val="yellow"/>
        </w:rPr>
        <w:t xml:space="preserve"> of the governing board</w:t>
      </w:r>
      <w:r w:rsidR="00F5207D" w:rsidRPr="00D50C4C">
        <w:rPr>
          <w:rFonts w:ascii="Times New Roman" w:hAnsi="Times New Roman" w:cs="Times New Roman"/>
          <w:sz w:val="24"/>
          <w:szCs w:val="24"/>
          <w:highlight w:val="yellow"/>
        </w:rPr>
        <w:t>]</w:t>
      </w:r>
      <w:r w:rsidR="00F5207D">
        <w:rPr>
          <w:rFonts w:ascii="Times New Roman" w:hAnsi="Times New Roman" w:cs="Times New Roman"/>
          <w:sz w:val="24"/>
          <w:szCs w:val="24"/>
        </w:rPr>
        <w:t xml:space="preserve"> </w:t>
      </w:r>
      <w:r w:rsidR="006C39F0">
        <w:rPr>
          <w:rFonts w:ascii="Times New Roman" w:hAnsi="Times New Roman" w:cs="Times New Roman"/>
          <w:sz w:val="24"/>
          <w:szCs w:val="24"/>
        </w:rPr>
        <w:t>Director</w:t>
      </w:r>
      <w:r w:rsidR="005931F8">
        <w:rPr>
          <w:rFonts w:ascii="Times New Roman" w:hAnsi="Times New Roman" w:cs="Times New Roman"/>
          <w:sz w:val="24"/>
          <w:szCs w:val="24"/>
        </w:rPr>
        <w:t>s</w:t>
      </w:r>
      <w:r w:rsidRPr="00393633">
        <w:rPr>
          <w:rFonts w:ascii="Times New Roman" w:hAnsi="Times New Roman" w:cs="Times New Roman"/>
          <w:sz w:val="24"/>
          <w:szCs w:val="24"/>
        </w:rPr>
        <w:t>.</w:t>
      </w:r>
      <w:r>
        <w:rPr>
          <w:rFonts w:ascii="Times New Roman" w:hAnsi="Times New Roman" w:cs="Times New Roman"/>
          <w:sz w:val="24"/>
          <w:szCs w:val="24"/>
        </w:rPr>
        <w:t xml:space="preserve">  </w:t>
      </w:r>
      <w:r w:rsidR="0035003B">
        <w:rPr>
          <w:rFonts w:ascii="Times New Roman" w:hAnsi="Times New Roman" w:cs="Times New Roman"/>
          <w:sz w:val="24"/>
          <w:szCs w:val="24"/>
        </w:rPr>
        <w:t xml:space="preserve">Directors shall be selected with </w:t>
      </w:r>
      <w:r w:rsidR="00A658DA">
        <w:rPr>
          <w:rFonts w:ascii="Times New Roman" w:hAnsi="Times New Roman" w:cs="Times New Roman"/>
          <w:sz w:val="24"/>
          <w:szCs w:val="24"/>
        </w:rPr>
        <w:t>consideration</w:t>
      </w:r>
      <w:r w:rsidR="0035003B">
        <w:rPr>
          <w:rFonts w:ascii="Times New Roman" w:hAnsi="Times New Roman" w:cs="Times New Roman"/>
          <w:sz w:val="24"/>
          <w:szCs w:val="24"/>
        </w:rPr>
        <w:t xml:space="preserve"> </w:t>
      </w:r>
      <w:r w:rsidR="007B61C0">
        <w:rPr>
          <w:rFonts w:ascii="Times New Roman" w:hAnsi="Times New Roman" w:cs="Times New Roman"/>
          <w:sz w:val="24"/>
          <w:szCs w:val="24"/>
        </w:rPr>
        <w:t>of</w:t>
      </w:r>
      <w:r w:rsidR="0035003B">
        <w:rPr>
          <w:rFonts w:ascii="Times New Roman" w:hAnsi="Times New Roman" w:cs="Times New Roman"/>
          <w:sz w:val="24"/>
          <w:szCs w:val="24"/>
        </w:rPr>
        <w:t xml:space="preserve"> geographical distribution to ensure </w:t>
      </w:r>
      <w:r w:rsidR="007B61C0">
        <w:rPr>
          <w:rFonts w:ascii="Times New Roman" w:hAnsi="Times New Roman" w:cs="Times New Roman"/>
          <w:sz w:val="24"/>
          <w:szCs w:val="24"/>
        </w:rPr>
        <w:t xml:space="preserve">the </w:t>
      </w:r>
      <w:r w:rsidR="0035003B">
        <w:rPr>
          <w:rFonts w:ascii="Times New Roman" w:hAnsi="Times New Roman" w:cs="Times New Roman"/>
          <w:sz w:val="24"/>
          <w:szCs w:val="24"/>
        </w:rPr>
        <w:t>representation of members from throughout the state.</w:t>
      </w:r>
    </w:p>
    <w:p w14:paraId="663D969B" w14:textId="77777777" w:rsidR="0023511F" w:rsidRPr="00393633" w:rsidRDefault="0023511F" w:rsidP="0023511F">
      <w:pPr>
        <w:spacing w:after="0" w:line="240" w:lineRule="auto"/>
        <w:rPr>
          <w:rFonts w:ascii="Times New Roman" w:hAnsi="Times New Roman" w:cs="Times New Roman"/>
          <w:sz w:val="24"/>
          <w:szCs w:val="24"/>
        </w:rPr>
      </w:pPr>
    </w:p>
    <w:p w14:paraId="082E9A94" w14:textId="68C2BC24" w:rsidR="00350D0C" w:rsidRDefault="0023511F" w:rsidP="0023511F">
      <w:pPr>
        <w:spacing w:after="0" w:line="240" w:lineRule="auto"/>
        <w:rPr>
          <w:rFonts w:ascii="Times New Roman" w:hAnsi="Times New Roman" w:cs="Times New Roman"/>
          <w:sz w:val="24"/>
          <w:szCs w:val="24"/>
        </w:rPr>
      </w:pPr>
      <w:r w:rsidRPr="00D50C4C">
        <w:rPr>
          <w:rFonts w:ascii="Times New Roman" w:hAnsi="Times New Roman" w:cs="Times New Roman"/>
          <w:b/>
          <w:sz w:val="24"/>
          <w:szCs w:val="24"/>
        </w:rPr>
        <w:t>Section 2</w:t>
      </w:r>
      <w:r w:rsidR="001A0BA9" w:rsidRPr="00D50C4C">
        <w:rPr>
          <w:rFonts w:ascii="Times New Roman" w:hAnsi="Times New Roman" w:cs="Times New Roman"/>
          <w:sz w:val="24"/>
          <w:szCs w:val="24"/>
        </w:rPr>
        <w:t xml:space="preserve">.  </w:t>
      </w:r>
      <w:r w:rsidR="00EB52CE" w:rsidRPr="00D50C4C">
        <w:rPr>
          <w:rFonts w:ascii="Times New Roman" w:hAnsi="Times New Roman" w:cs="Times New Roman"/>
          <w:sz w:val="24"/>
          <w:szCs w:val="24"/>
        </w:rPr>
        <w:t>D</w:t>
      </w:r>
      <w:r w:rsidR="00AE2C77" w:rsidRPr="00D50C4C">
        <w:rPr>
          <w:rFonts w:ascii="Times New Roman" w:hAnsi="Times New Roman" w:cs="Times New Roman"/>
          <w:sz w:val="24"/>
          <w:szCs w:val="24"/>
        </w:rPr>
        <w:t>irectors</w:t>
      </w:r>
      <w:r w:rsidR="004569E6" w:rsidRPr="00D50C4C">
        <w:rPr>
          <w:rFonts w:ascii="Times New Roman" w:hAnsi="Times New Roman" w:cs="Times New Roman"/>
          <w:sz w:val="24"/>
          <w:szCs w:val="24"/>
        </w:rPr>
        <w:t xml:space="preserve"> shall serve a term of one (1) year, </w:t>
      </w:r>
      <w:proofErr w:type="gramStart"/>
      <w:r w:rsidR="00910039" w:rsidRPr="00D50C4C">
        <w:rPr>
          <w:rFonts w:ascii="Times New Roman" w:hAnsi="Times New Roman" w:cs="Times New Roman"/>
          <w:sz w:val="24"/>
          <w:szCs w:val="24"/>
        </w:rPr>
        <w:t>nominated</w:t>
      </w:r>
      <w:proofErr w:type="gramEnd"/>
      <w:r w:rsidR="00910039" w:rsidRPr="00D50C4C">
        <w:rPr>
          <w:rFonts w:ascii="Times New Roman" w:hAnsi="Times New Roman" w:cs="Times New Roman"/>
          <w:sz w:val="24"/>
          <w:szCs w:val="24"/>
        </w:rPr>
        <w:t xml:space="preserve"> and elected </w:t>
      </w:r>
      <w:r w:rsidR="00AA7AB7">
        <w:rPr>
          <w:rFonts w:ascii="Times New Roman" w:hAnsi="Times New Roman" w:cs="Times New Roman"/>
          <w:sz w:val="24"/>
          <w:szCs w:val="24"/>
        </w:rPr>
        <w:t>following</w:t>
      </w:r>
      <w:r w:rsidR="00910039" w:rsidRPr="00D50C4C">
        <w:rPr>
          <w:rFonts w:ascii="Times New Roman" w:hAnsi="Times New Roman" w:cs="Times New Roman"/>
          <w:sz w:val="24"/>
          <w:szCs w:val="24"/>
        </w:rPr>
        <w:t xml:space="preserve"> Article VII, to serve for the subsequent calendar year.</w:t>
      </w:r>
      <w:r w:rsidR="00A75C54" w:rsidRPr="00D50C4C">
        <w:rPr>
          <w:rFonts w:ascii="Times New Roman" w:hAnsi="Times New Roman" w:cs="Times New Roman"/>
          <w:sz w:val="24"/>
          <w:szCs w:val="24"/>
        </w:rPr>
        <w:t xml:space="preserve">  </w:t>
      </w:r>
      <w:r w:rsidR="00E063F2" w:rsidRPr="00D50C4C">
        <w:rPr>
          <w:rFonts w:ascii="Times New Roman" w:hAnsi="Times New Roman" w:cs="Times New Roman"/>
          <w:sz w:val="24"/>
          <w:szCs w:val="24"/>
        </w:rPr>
        <w:t>T</w:t>
      </w:r>
      <w:r w:rsidR="00A75C54" w:rsidRPr="00D50C4C">
        <w:rPr>
          <w:rFonts w:ascii="Times New Roman" w:hAnsi="Times New Roman" w:cs="Times New Roman"/>
          <w:sz w:val="24"/>
          <w:szCs w:val="24"/>
        </w:rPr>
        <w:t xml:space="preserve">he current </w:t>
      </w:r>
      <w:r w:rsidR="00D50C4C">
        <w:rPr>
          <w:rFonts w:ascii="Times New Roman" w:hAnsi="Times New Roman" w:cs="Times New Roman"/>
          <w:sz w:val="24"/>
          <w:szCs w:val="24"/>
        </w:rPr>
        <w:t xml:space="preserve">Secretary </w:t>
      </w:r>
      <w:r w:rsidR="00D50C4C" w:rsidRPr="0050139D">
        <w:rPr>
          <w:rFonts w:ascii="Times New Roman" w:hAnsi="Times New Roman" w:cs="Times New Roman"/>
          <w:sz w:val="24"/>
          <w:szCs w:val="24"/>
          <w:highlight w:val="yellow"/>
        </w:rPr>
        <w:t>(or Secretary-Treasurer)</w:t>
      </w:r>
      <w:r w:rsidR="00D50C4C">
        <w:rPr>
          <w:rFonts w:ascii="Times New Roman" w:hAnsi="Times New Roman" w:cs="Times New Roman"/>
          <w:sz w:val="24"/>
          <w:szCs w:val="24"/>
        </w:rPr>
        <w:t xml:space="preserve">, </w:t>
      </w:r>
      <w:r w:rsidR="00A75C54" w:rsidRPr="00D50C4C">
        <w:rPr>
          <w:rFonts w:ascii="Times New Roman" w:hAnsi="Times New Roman" w:cs="Times New Roman"/>
          <w:sz w:val="24"/>
          <w:szCs w:val="24"/>
        </w:rPr>
        <w:lastRenderedPageBreak/>
        <w:t>President-Elect</w:t>
      </w:r>
      <w:r w:rsidR="00D50C4C">
        <w:rPr>
          <w:rFonts w:ascii="Times New Roman" w:hAnsi="Times New Roman" w:cs="Times New Roman"/>
          <w:sz w:val="24"/>
          <w:szCs w:val="24"/>
        </w:rPr>
        <w:t>,</w:t>
      </w:r>
      <w:r w:rsidR="00A75C54" w:rsidRPr="00D50C4C">
        <w:rPr>
          <w:rFonts w:ascii="Times New Roman" w:hAnsi="Times New Roman" w:cs="Times New Roman"/>
          <w:sz w:val="24"/>
          <w:szCs w:val="24"/>
        </w:rPr>
        <w:t xml:space="preserve"> and President shall automatically succeed to the offices of President</w:t>
      </w:r>
      <w:r w:rsidR="00D50C4C">
        <w:rPr>
          <w:rFonts w:ascii="Times New Roman" w:hAnsi="Times New Roman" w:cs="Times New Roman"/>
          <w:sz w:val="24"/>
          <w:szCs w:val="24"/>
        </w:rPr>
        <w:t>-Elect, President,</w:t>
      </w:r>
      <w:r w:rsidR="00A75C54" w:rsidRPr="00D50C4C">
        <w:rPr>
          <w:rFonts w:ascii="Times New Roman" w:hAnsi="Times New Roman" w:cs="Times New Roman"/>
          <w:sz w:val="24"/>
          <w:szCs w:val="24"/>
        </w:rPr>
        <w:t xml:space="preserve"> and Immediate Past President, respectively</w:t>
      </w:r>
      <w:r w:rsidR="00E063F2" w:rsidRPr="00D50C4C">
        <w:rPr>
          <w:rFonts w:ascii="Times New Roman" w:hAnsi="Times New Roman" w:cs="Times New Roman"/>
          <w:sz w:val="24"/>
          <w:szCs w:val="24"/>
        </w:rPr>
        <w:t>.</w:t>
      </w:r>
    </w:p>
    <w:p w14:paraId="102889CA" w14:textId="77777777" w:rsidR="00350D0C" w:rsidRDefault="00350D0C" w:rsidP="0023511F">
      <w:pPr>
        <w:spacing w:after="0" w:line="240" w:lineRule="auto"/>
        <w:rPr>
          <w:rFonts w:ascii="Times New Roman" w:hAnsi="Times New Roman" w:cs="Times New Roman"/>
          <w:sz w:val="24"/>
          <w:szCs w:val="24"/>
        </w:rPr>
      </w:pPr>
    </w:p>
    <w:p w14:paraId="63C792D2" w14:textId="11463026" w:rsidR="0023511F" w:rsidRPr="00393633" w:rsidRDefault="00350D0C" w:rsidP="0023511F">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3</w:t>
      </w:r>
      <w:r w:rsidR="00881F30">
        <w:rPr>
          <w:rFonts w:ascii="Times New Roman" w:hAnsi="Times New Roman" w:cs="Times New Roman"/>
          <w:b/>
          <w:bCs/>
          <w:sz w:val="24"/>
          <w:szCs w:val="24"/>
        </w:rPr>
        <w:t xml:space="preserve">.  </w:t>
      </w:r>
      <w:r w:rsidR="0023511F" w:rsidRPr="00393633">
        <w:rPr>
          <w:rFonts w:ascii="Times New Roman" w:hAnsi="Times New Roman" w:cs="Times New Roman"/>
          <w:sz w:val="24"/>
          <w:szCs w:val="24"/>
        </w:rPr>
        <w:t xml:space="preserve">The Board of </w:t>
      </w:r>
      <w:r w:rsidR="0023511F">
        <w:rPr>
          <w:rFonts w:ascii="Times New Roman" w:hAnsi="Times New Roman" w:cs="Times New Roman"/>
          <w:sz w:val="24"/>
          <w:szCs w:val="24"/>
        </w:rPr>
        <w:t xml:space="preserve">Directors </w:t>
      </w:r>
      <w:r w:rsidR="0023511F" w:rsidRPr="00393633">
        <w:rPr>
          <w:rFonts w:ascii="Times New Roman" w:hAnsi="Times New Roman" w:cs="Times New Roman"/>
          <w:sz w:val="24"/>
          <w:szCs w:val="24"/>
        </w:rPr>
        <w:t xml:space="preserve">shall define the policies and have full administrative authority in all matters of </w:t>
      </w:r>
      <w:r w:rsidR="0023511F">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0023511F">
        <w:rPr>
          <w:rFonts w:ascii="Times New Roman" w:hAnsi="Times New Roman" w:cs="Times New Roman"/>
          <w:sz w:val="24"/>
          <w:szCs w:val="24"/>
        </w:rPr>
        <w:t>.</w:t>
      </w:r>
    </w:p>
    <w:p w14:paraId="7A586C4F" w14:textId="77777777" w:rsidR="0023511F" w:rsidRPr="00393633" w:rsidRDefault="0023511F" w:rsidP="0023511F">
      <w:pPr>
        <w:spacing w:after="0" w:line="240" w:lineRule="auto"/>
        <w:rPr>
          <w:rFonts w:ascii="Times New Roman" w:hAnsi="Times New Roman" w:cs="Times New Roman"/>
          <w:sz w:val="24"/>
          <w:szCs w:val="24"/>
        </w:rPr>
      </w:pPr>
    </w:p>
    <w:p w14:paraId="2D4013BA" w14:textId="4626FE39" w:rsidR="0023511F" w:rsidRPr="00393633" w:rsidRDefault="0023511F" w:rsidP="0023511F">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382724">
        <w:rPr>
          <w:rFonts w:ascii="Times New Roman" w:hAnsi="Times New Roman" w:cs="Times New Roman"/>
          <w:b/>
          <w:sz w:val="24"/>
          <w:szCs w:val="24"/>
        </w:rPr>
        <w:t>4</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The construction and interpretation of the</w:t>
      </w:r>
      <w:r>
        <w:rPr>
          <w:rFonts w:ascii="Times New Roman" w:hAnsi="Times New Roman" w:cs="Times New Roman"/>
          <w:sz w:val="24"/>
          <w:szCs w:val="24"/>
        </w:rPr>
        <w:t>se</w:t>
      </w:r>
      <w:r w:rsidRPr="00393633">
        <w:rPr>
          <w:rFonts w:ascii="Times New Roman" w:hAnsi="Times New Roman" w:cs="Times New Roman"/>
          <w:sz w:val="24"/>
          <w:szCs w:val="24"/>
        </w:rPr>
        <w:t xml:space="preserve"> </w:t>
      </w:r>
      <w:r w:rsidR="003F0C22">
        <w:rPr>
          <w:rFonts w:ascii="Times New Roman" w:hAnsi="Times New Roman" w:cs="Times New Roman"/>
          <w:sz w:val="24"/>
          <w:szCs w:val="24"/>
        </w:rPr>
        <w:t>b</w:t>
      </w:r>
      <w:r w:rsidRPr="00393633">
        <w:rPr>
          <w:rFonts w:ascii="Times New Roman" w:hAnsi="Times New Roman" w:cs="Times New Roman"/>
          <w:sz w:val="24"/>
          <w:szCs w:val="24"/>
        </w:rPr>
        <w:t xml:space="preserve">ylaws by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w:t>
      </w:r>
      <w:r>
        <w:rPr>
          <w:rFonts w:ascii="Times New Roman" w:hAnsi="Times New Roman" w:cs="Times New Roman"/>
          <w:sz w:val="24"/>
          <w:szCs w:val="24"/>
        </w:rPr>
        <w:t>, in the absence of contrary interpretation by the NAIFA Board of Trustees, be</w:t>
      </w:r>
      <w:r w:rsidRPr="00393633">
        <w:rPr>
          <w:rFonts w:ascii="Times New Roman" w:hAnsi="Times New Roman" w:cs="Times New Roman"/>
          <w:sz w:val="24"/>
          <w:szCs w:val="24"/>
        </w:rPr>
        <w:t xml:space="preserve"> final and binding</w:t>
      </w:r>
      <w:r w:rsidRPr="00393633">
        <w:rPr>
          <w:rFonts w:ascii="Times New Roman" w:eastAsia="Times New Roman" w:hAnsi="Times New Roman" w:cs="Times New Roman"/>
          <w:sz w:val="24"/>
          <w:szCs w:val="24"/>
        </w:rPr>
        <w:t xml:space="preserve"> </w:t>
      </w:r>
      <w:r w:rsidRPr="00393633">
        <w:rPr>
          <w:rFonts w:ascii="Times New Roman" w:hAnsi="Times New Roman" w:cs="Times New Roman"/>
          <w:sz w:val="24"/>
          <w:szCs w:val="24"/>
        </w:rPr>
        <w:t xml:space="preserve">except as </w:t>
      </w:r>
      <w:r w:rsidR="000D613E">
        <w:rPr>
          <w:rFonts w:ascii="Times New Roman" w:hAnsi="Times New Roman" w:cs="Times New Roman"/>
          <w:sz w:val="24"/>
          <w:szCs w:val="24"/>
        </w:rPr>
        <w:t>outlined</w:t>
      </w:r>
      <w:r w:rsidRPr="00393633">
        <w:rPr>
          <w:rFonts w:ascii="Times New Roman" w:hAnsi="Times New Roman" w:cs="Times New Roman"/>
          <w:sz w:val="24"/>
          <w:szCs w:val="24"/>
        </w:rPr>
        <w:t xml:space="preserve"> in Section </w:t>
      </w:r>
      <w:r>
        <w:rPr>
          <w:rFonts w:ascii="Times New Roman" w:hAnsi="Times New Roman" w:cs="Times New Roman"/>
          <w:sz w:val="24"/>
          <w:szCs w:val="24"/>
        </w:rPr>
        <w:t>5 o</w:t>
      </w:r>
      <w:r w:rsidRPr="00393633">
        <w:rPr>
          <w:rFonts w:ascii="Times New Roman" w:hAnsi="Times New Roman" w:cs="Times New Roman"/>
          <w:sz w:val="24"/>
          <w:szCs w:val="24"/>
        </w:rPr>
        <w:t>f this Article.</w:t>
      </w:r>
    </w:p>
    <w:p w14:paraId="0E419852" w14:textId="77777777" w:rsidR="0023511F" w:rsidRPr="00393633" w:rsidRDefault="0023511F" w:rsidP="0023511F">
      <w:pPr>
        <w:spacing w:after="0" w:line="240" w:lineRule="auto"/>
        <w:rPr>
          <w:rFonts w:ascii="Times New Roman" w:hAnsi="Times New Roman" w:cs="Times New Roman"/>
          <w:sz w:val="24"/>
          <w:szCs w:val="24"/>
        </w:rPr>
      </w:pPr>
    </w:p>
    <w:p w14:paraId="2144E5B4" w14:textId="56B43406" w:rsidR="00876BAF" w:rsidRPr="00393633" w:rsidRDefault="00CB2C81" w:rsidP="00876BAF">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382724">
        <w:rPr>
          <w:rFonts w:ascii="Times New Roman" w:hAnsi="Times New Roman" w:cs="Times New Roman"/>
          <w:b/>
          <w:sz w:val="24"/>
          <w:szCs w:val="24"/>
        </w:rPr>
        <w:t>5</w:t>
      </w:r>
      <w:r w:rsidR="00881F30" w:rsidRPr="00393633">
        <w:rPr>
          <w:rFonts w:ascii="Times New Roman" w:hAnsi="Times New Roman" w:cs="Times New Roman"/>
          <w:sz w:val="24"/>
          <w:szCs w:val="24"/>
        </w:rPr>
        <w:t xml:space="preserve">.  </w:t>
      </w:r>
      <w:r w:rsidR="00737248" w:rsidRPr="00393633">
        <w:rPr>
          <w:rFonts w:ascii="Times New Roman" w:hAnsi="Times New Roman" w:cs="Times New Roman"/>
          <w:sz w:val="24"/>
          <w:szCs w:val="24"/>
        </w:rPr>
        <w:t xml:space="preserve">All decisions of the </w:t>
      </w:r>
      <w:r w:rsidR="00737248">
        <w:rPr>
          <w:rFonts w:ascii="Times New Roman" w:hAnsi="Times New Roman" w:cs="Times New Roman"/>
          <w:sz w:val="24"/>
          <w:szCs w:val="24"/>
        </w:rPr>
        <w:t>B</w:t>
      </w:r>
      <w:r w:rsidR="00737248" w:rsidRPr="00393633">
        <w:rPr>
          <w:rFonts w:ascii="Times New Roman" w:hAnsi="Times New Roman" w:cs="Times New Roman"/>
          <w:sz w:val="24"/>
          <w:szCs w:val="24"/>
        </w:rPr>
        <w:t xml:space="preserve">oard of </w:t>
      </w:r>
      <w:r w:rsidR="00737248">
        <w:rPr>
          <w:rFonts w:ascii="Times New Roman" w:hAnsi="Times New Roman" w:cs="Times New Roman"/>
          <w:sz w:val="24"/>
          <w:szCs w:val="24"/>
        </w:rPr>
        <w:t>Directors</w:t>
      </w:r>
      <w:r w:rsidR="00737248" w:rsidRPr="00393633">
        <w:rPr>
          <w:rFonts w:ascii="Times New Roman" w:hAnsi="Times New Roman" w:cs="Times New Roman"/>
          <w:sz w:val="24"/>
          <w:szCs w:val="24"/>
        </w:rPr>
        <w:t xml:space="preserve"> shall be final and binding upon </w:t>
      </w:r>
      <w:r w:rsidR="00737248">
        <w:rPr>
          <w:rFonts w:ascii="Times New Roman" w:hAnsi="Times New Roman" w:cs="Times New Roman"/>
          <w:sz w:val="24"/>
          <w:szCs w:val="24"/>
        </w:rPr>
        <w:t>the Chapter</w:t>
      </w:r>
      <w:r w:rsidR="00876BAF">
        <w:rPr>
          <w:rFonts w:ascii="Times New Roman" w:hAnsi="Times New Roman" w:cs="Times New Roman"/>
          <w:sz w:val="24"/>
          <w:szCs w:val="24"/>
        </w:rPr>
        <w:t>;</w:t>
      </w:r>
      <w:r w:rsidR="00876BAF" w:rsidRPr="00393633">
        <w:rPr>
          <w:rFonts w:ascii="Times New Roman" w:hAnsi="Times New Roman" w:cs="Times New Roman"/>
          <w:sz w:val="24"/>
          <w:szCs w:val="24"/>
        </w:rPr>
        <w:t xml:space="preserve"> except that</w:t>
      </w:r>
      <w:r w:rsidR="00876BAF">
        <w:rPr>
          <w:rFonts w:ascii="Times New Roman" w:hAnsi="Times New Roman" w:cs="Times New Roman"/>
          <w:sz w:val="24"/>
          <w:szCs w:val="24"/>
        </w:rPr>
        <w:t xml:space="preserve"> </w:t>
      </w:r>
      <w:r w:rsidR="00876BAF" w:rsidRPr="006515BA">
        <w:rPr>
          <w:rFonts w:ascii="Times New Roman" w:hAnsi="Times New Roman" w:cs="Times New Roman"/>
          <w:sz w:val="24"/>
          <w:szCs w:val="24"/>
        </w:rPr>
        <w:t xml:space="preserve">upon </w:t>
      </w:r>
      <w:r w:rsidR="00876BAF">
        <w:rPr>
          <w:rFonts w:ascii="Times New Roman" w:hAnsi="Times New Roman" w:cs="Times New Roman"/>
          <w:sz w:val="24"/>
          <w:szCs w:val="24"/>
        </w:rPr>
        <w:t xml:space="preserve">written </w:t>
      </w:r>
      <w:r w:rsidR="00876BAF" w:rsidRPr="006515BA">
        <w:rPr>
          <w:rFonts w:ascii="Times New Roman" w:hAnsi="Times New Roman" w:cs="Times New Roman"/>
          <w:sz w:val="24"/>
          <w:szCs w:val="24"/>
        </w:rPr>
        <w:t>notice of a minority of one less than 50% of the Board, filed with the Secretary</w:t>
      </w:r>
      <w:r w:rsidR="00F75F80">
        <w:rPr>
          <w:rFonts w:ascii="Times New Roman" w:hAnsi="Times New Roman" w:cs="Times New Roman"/>
          <w:sz w:val="24"/>
          <w:szCs w:val="24"/>
        </w:rPr>
        <w:t xml:space="preserve"> </w:t>
      </w:r>
      <w:r w:rsidR="00F75F80" w:rsidRPr="0050139D">
        <w:rPr>
          <w:rFonts w:ascii="Times New Roman" w:hAnsi="Times New Roman" w:cs="Times New Roman"/>
          <w:sz w:val="24"/>
          <w:szCs w:val="24"/>
          <w:highlight w:val="yellow"/>
        </w:rPr>
        <w:t>(or Secretary-Treasurer)</w:t>
      </w:r>
      <w:r w:rsidR="00876BAF">
        <w:rPr>
          <w:rFonts w:ascii="Times New Roman" w:hAnsi="Times New Roman" w:cs="Times New Roman"/>
          <w:sz w:val="24"/>
          <w:szCs w:val="24"/>
        </w:rPr>
        <w:t xml:space="preserve"> or </w:t>
      </w:r>
      <w:r w:rsidR="00F75F80">
        <w:rPr>
          <w:rFonts w:ascii="Times New Roman" w:hAnsi="Times New Roman" w:cs="Times New Roman"/>
          <w:sz w:val="24"/>
          <w:szCs w:val="24"/>
        </w:rPr>
        <w:t>Chapter</w:t>
      </w:r>
      <w:r w:rsidR="00876BAF">
        <w:rPr>
          <w:rFonts w:ascii="Times New Roman" w:hAnsi="Times New Roman" w:cs="Times New Roman"/>
          <w:sz w:val="24"/>
          <w:szCs w:val="24"/>
        </w:rPr>
        <w:t xml:space="preserve"> Executive</w:t>
      </w:r>
      <w:r w:rsidR="00876BAF" w:rsidRPr="006515BA">
        <w:rPr>
          <w:rFonts w:ascii="Times New Roman" w:hAnsi="Times New Roman" w:cs="Times New Roman"/>
          <w:sz w:val="24"/>
          <w:szCs w:val="24"/>
        </w:rPr>
        <w:t xml:space="preserve"> within twenty-four (24) hours of any decision</w:t>
      </w:r>
      <w:r w:rsidR="00876BAF">
        <w:rPr>
          <w:rFonts w:ascii="Times New Roman" w:hAnsi="Times New Roman" w:cs="Times New Roman"/>
          <w:sz w:val="24"/>
          <w:szCs w:val="24"/>
        </w:rPr>
        <w:t>;</w:t>
      </w:r>
      <w:r w:rsidR="00876BAF" w:rsidRPr="006515BA">
        <w:rPr>
          <w:rFonts w:ascii="Times New Roman" w:hAnsi="Times New Roman" w:cs="Times New Roman"/>
          <w:sz w:val="24"/>
          <w:szCs w:val="24"/>
        </w:rPr>
        <w:t xml:space="preserve"> the action may be stopped and the matter referred for final determination by the </w:t>
      </w:r>
      <w:r w:rsidR="00876BAF">
        <w:rPr>
          <w:rFonts w:ascii="Times New Roman" w:hAnsi="Times New Roman" w:cs="Times New Roman"/>
          <w:sz w:val="24"/>
          <w:szCs w:val="24"/>
        </w:rPr>
        <w:t>membership</w:t>
      </w:r>
      <w:r w:rsidR="00876BAF" w:rsidRPr="006515BA">
        <w:rPr>
          <w:rFonts w:ascii="Times New Roman" w:hAnsi="Times New Roman" w:cs="Times New Roman"/>
          <w:sz w:val="24"/>
          <w:szCs w:val="24"/>
        </w:rPr>
        <w:t xml:space="preserve">, </w:t>
      </w:r>
      <w:r w:rsidR="00876BAF">
        <w:rPr>
          <w:rFonts w:ascii="Times New Roman" w:hAnsi="Times New Roman" w:cs="Times New Roman"/>
          <w:sz w:val="24"/>
          <w:szCs w:val="24"/>
        </w:rPr>
        <w:t xml:space="preserve">via electronic ballot or </w:t>
      </w:r>
      <w:r w:rsidR="00876BAF" w:rsidRPr="006515BA">
        <w:rPr>
          <w:rFonts w:ascii="Times New Roman" w:hAnsi="Times New Roman" w:cs="Times New Roman"/>
          <w:sz w:val="24"/>
          <w:szCs w:val="24"/>
        </w:rPr>
        <w:t>at the next regular</w:t>
      </w:r>
      <w:r w:rsidR="00876BAF">
        <w:rPr>
          <w:rFonts w:ascii="Times New Roman" w:hAnsi="Times New Roman" w:cs="Times New Roman"/>
          <w:sz w:val="24"/>
          <w:szCs w:val="24"/>
        </w:rPr>
        <w:t xml:space="preserve"> or</w:t>
      </w:r>
      <w:r w:rsidR="00876BAF" w:rsidRPr="006515BA">
        <w:rPr>
          <w:rFonts w:ascii="Times New Roman" w:hAnsi="Times New Roman" w:cs="Times New Roman"/>
          <w:sz w:val="24"/>
          <w:szCs w:val="24"/>
        </w:rPr>
        <w:t xml:space="preserve"> special meeting. In such case, affected third parties shall be immediately advised of such action</w:t>
      </w:r>
      <w:r w:rsidR="00876BAF" w:rsidRPr="00393633">
        <w:rPr>
          <w:rFonts w:ascii="Times New Roman" w:hAnsi="Times New Roman" w:cs="Times New Roman"/>
          <w:sz w:val="24"/>
          <w:szCs w:val="24"/>
        </w:rPr>
        <w:t>.</w:t>
      </w:r>
    </w:p>
    <w:p w14:paraId="6B2CDE77" w14:textId="77777777" w:rsidR="00876BAF" w:rsidRPr="00393633" w:rsidRDefault="00876BAF" w:rsidP="00876BAF">
      <w:pPr>
        <w:spacing w:after="0" w:line="240" w:lineRule="auto"/>
        <w:rPr>
          <w:rFonts w:ascii="Times New Roman" w:hAnsi="Times New Roman" w:cs="Times New Roman"/>
          <w:sz w:val="24"/>
          <w:szCs w:val="24"/>
        </w:rPr>
      </w:pPr>
    </w:p>
    <w:p w14:paraId="5A76920C" w14:textId="557F5E4D" w:rsidR="00CB2C81" w:rsidRPr="00393633" w:rsidRDefault="00876BAF" w:rsidP="006D5E48">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6</w:t>
      </w:r>
      <w:r w:rsidR="00881F30">
        <w:rPr>
          <w:rFonts w:ascii="Times New Roman" w:hAnsi="Times New Roman" w:cs="Times New Roman"/>
          <w:b/>
          <w:bCs/>
          <w:sz w:val="24"/>
          <w:szCs w:val="24"/>
        </w:rPr>
        <w:t xml:space="preserve">.  </w:t>
      </w:r>
      <w:r w:rsidR="00CB2C81" w:rsidRPr="00393633">
        <w:rPr>
          <w:rFonts w:ascii="Times New Roman" w:hAnsi="Times New Roman" w:cs="Times New Roman"/>
          <w:sz w:val="24"/>
          <w:szCs w:val="24"/>
        </w:rPr>
        <w:t xml:space="preserve">The Board of </w:t>
      </w:r>
      <w:r w:rsidR="00CB2C81">
        <w:rPr>
          <w:rFonts w:ascii="Times New Roman" w:hAnsi="Times New Roman" w:cs="Times New Roman"/>
          <w:sz w:val="24"/>
          <w:szCs w:val="24"/>
        </w:rPr>
        <w:t>Directors</w:t>
      </w:r>
      <w:r w:rsidR="00CB2C81" w:rsidRPr="00393633">
        <w:rPr>
          <w:rFonts w:ascii="Times New Roman" w:hAnsi="Times New Roman" w:cs="Times New Roman"/>
          <w:sz w:val="24"/>
          <w:szCs w:val="24"/>
        </w:rPr>
        <w:t xml:space="preserve"> shall meet in person, by telephone conference</w:t>
      </w:r>
      <w:r w:rsidR="008A0103">
        <w:rPr>
          <w:rFonts w:ascii="Times New Roman" w:hAnsi="Times New Roman" w:cs="Times New Roman"/>
          <w:sz w:val="24"/>
          <w:szCs w:val="24"/>
        </w:rPr>
        <w:t>,</w:t>
      </w:r>
      <w:r w:rsidR="00CB2C81" w:rsidRPr="00393633">
        <w:rPr>
          <w:rFonts w:ascii="Times New Roman" w:hAnsi="Times New Roman" w:cs="Times New Roman"/>
          <w:sz w:val="24"/>
          <w:szCs w:val="24"/>
        </w:rPr>
        <w:t xml:space="preserve"> or by </w:t>
      </w:r>
      <w:r w:rsidR="00CD4B72">
        <w:rPr>
          <w:rFonts w:ascii="Times New Roman" w:hAnsi="Times New Roman" w:cs="Times New Roman"/>
          <w:sz w:val="24"/>
          <w:szCs w:val="24"/>
        </w:rPr>
        <w:t xml:space="preserve">electronic or </w:t>
      </w:r>
      <w:r w:rsidR="00CB2C81" w:rsidRPr="00393633">
        <w:rPr>
          <w:rFonts w:ascii="Times New Roman" w:hAnsi="Times New Roman" w:cs="Times New Roman"/>
          <w:sz w:val="24"/>
          <w:szCs w:val="24"/>
        </w:rPr>
        <w:t xml:space="preserve">other lawful means at such times and places as may be determined by action of the Board, by call of the President, or by the written request of </w:t>
      </w:r>
      <w:r w:rsidR="00CB2C81">
        <w:rPr>
          <w:rFonts w:ascii="Times New Roman" w:hAnsi="Times New Roman" w:cs="Times New Roman"/>
          <w:sz w:val="24"/>
          <w:szCs w:val="24"/>
        </w:rPr>
        <w:t xml:space="preserve">four </w:t>
      </w:r>
      <w:r w:rsidR="00CB2C81" w:rsidRPr="00393633">
        <w:rPr>
          <w:rFonts w:ascii="Times New Roman" w:hAnsi="Times New Roman" w:cs="Times New Roman"/>
          <w:sz w:val="24"/>
          <w:szCs w:val="24"/>
        </w:rPr>
        <w:t xml:space="preserve">members of the </w:t>
      </w:r>
      <w:r w:rsidR="00824585" w:rsidRPr="00393633">
        <w:rPr>
          <w:rFonts w:ascii="Times New Roman" w:hAnsi="Times New Roman" w:cs="Times New Roman"/>
          <w:sz w:val="24"/>
          <w:szCs w:val="24"/>
        </w:rPr>
        <w:t>Board,</w:t>
      </w:r>
      <w:r w:rsidR="00CB2C81" w:rsidRPr="00393633">
        <w:rPr>
          <w:rFonts w:ascii="Times New Roman" w:hAnsi="Times New Roman" w:cs="Times New Roman"/>
          <w:sz w:val="24"/>
          <w:szCs w:val="24"/>
        </w:rPr>
        <w:t xml:space="preserve"> provided there shall be </w:t>
      </w:r>
      <w:r w:rsidR="00896D0C">
        <w:rPr>
          <w:rFonts w:ascii="Times New Roman" w:hAnsi="Times New Roman" w:cs="Times New Roman"/>
          <w:sz w:val="24"/>
          <w:szCs w:val="24"/>
        </w:rPr>
        <w:t xml:space="preserve">no less than </w:t>
      </w:r>
      <w:r w:rsidR="00CB2C81" w:rsidRPr="00393633">
        <w:rPr>
          <w:rFonts w:ascii="Times New Roman" w:hAnsi="Times New Roman" w:cs="Times New Roman"/>
          <w:sz w:val="24"/>
          <w:szCs w:val="24"/>
        </w:rPr>
        <w:t>four meetings each year</w:t>
      </w:r>
      <w:r w:rsidR="009B4F64" w:rsidRPr="00393633">
        <w:rPr>
          <w:rFonts w:ascii="Times New Roman" w:hAnsi="Times New Roman" w:cs="Times New Roman"/>
          <w:sz w:val="24"/>
          <w:szCs w:val="24"/>
        </w:rPr>
        <w:t xml:space="preserve">.  </w:t>
      </w:r>
      <w:r w:rsidR="00CB2C81" w:rsidRPr="00393633">
        <w:rPr>
          <w:rFonts w:ascii="Times New Roman" w:hAnsi="Times New Roman" w:cs="Times New Roman"/>
          <w:sz w:val="24"/>
          <w:szCs w:val="24"/>
        </w:rPr>
        <w:t xml:space="preserve">Advance written notice of the </w:t>
      </w:r>
      <w:r w:rsidR="00855B97">
        <w:rPr>
          <w:rFonts w:ascii="Times New Roman" w:hAnsi="Times New Roman" w:cs="Times New Roman"/>
          <w:sz w:val="24"/>
          <w:szCs w:val="24"/>
        </w:rPr>
        <w:t xml:space="preserve">date, </w:t>
      </w:r>
      <w:r w:rsidR="00CB2C81" w:rsidRPr="00393633">
        <w:rPr>
          <w:rFonts w:ascii="Times New Roman" w:hAnsi="Times New Roman" w:cs="Times New Roman"/>
          <w:sz w:val="24"/>
          <w:szCs w:val="24"/>
        </w:rPr>
        <w:t>time</w:t>
      </w:r>
      <w:r w:rsidR="00896D0C">
        <w:rPr>
          <w:rFonts w:ascii="Times New Roman" w:hAnsi="Times New Roman" w:cs="Times New Roman"/>
          <w:sz w:val="24"/>
          <w:szCs w:val="24"/>
        </w:rPr>
        <w:t>,</w:t>
      </w:r>
      <w:r w:rsidR="00CB2C81" w:rsidRPr="00393633">
        <w:rPr>
          <w:rFonts w:ascii="Times New Roman" w:hAnsi="Times New Roman" w:cs="Times New Roman"/>
          <w:sz w:val="24"/>
          <w:szCs w:val="24"/>
        </w:rPr>
        <w:t xml:space="preserve"> place</w:t>
      </w:r>
      <w:r w:rsidR="00896D0C">
        <w:rPr>
          <w:rFonts w:ascii="Times New Roman" w:hAnsi="Times New Roman" w:cs="Times New Roman"/>
          <w:sz w:val="24"/>
          <w:szCs w:val="24"/>
        </w:rPr>
        <w:t>, and means of participation</w:t>
      </w:r>
      <w:r w:rsidR="00CB2C81" w:rsidRPr="00393633">
        <w:rPr>
          <w:rFonts w:ascii="Times New Roman" w:hAnsi="Times New Roman" w:cs="Times New Roman"/>
          <w:sz w:val="24"/>
          <w:szCs w:val="24"/>
        </w:rPr>
        <w:t xml:space="preserve"> </w:t>
      </w:r>
      <w:r w:rsidR="00855B97">
        <w:rPr>
          <w:rFonts w:ascii="Times New Roman" w:hAnsi="Times New Roman" w:cs="Times New Roman"/>
          <w:sz w:val="24"/>
          <w:szCs w:val="24"/>
        </w:rPr>
        <w:t>in</w:t>
      </w:r>
      <w:r w:rsidR="00CB2C81" w:rsidRPr="00393633">
        <w:rPr>
          <w:rFonts w:ascii="Times New Roman" w:hAnsi="Times New Roman" w:cs="Times New Roman"/>
          <w:sz w:val="24"/>
          <w:szCs w:val="24"/>
        </w:rPr>
        <w:t xml:space="preserve"> every meeting of the Board of </w:t>
      </w:r>
      <w:r w:rsidR="00CB2C81">
        <w:rPr>
          <w:rFonts w:ascii="Times New Roman" w:hAnsi="Times New Roman" w:cs="Times New Roman"/>
          <w:sz w:val="24"/>
          <w:szCs w:val="24"/>
        </w:rPr>
        <w:t>Directors</w:t>
      </w:r>
      <w:r w:rsidR="00CB2C81" w:rsidRPr="00393633">
        <w:rPr>
          <w:rFonts w:ascii="Times New Roman" w:hAnsi="Times New Roman" w:cs="Times New Roman"/>
          <w:sz w:val="24"/>
          <w:szCs w:val="24"/>
        </w:rPr>
        <w:t xml:space="preserve"> shall be sent to each member of the Board by the </w:t>
      </w:r>
      <w:r w:rsidR="00D50C4C">
        <w:rPr>
          <w:rFonts w:ascii="Times New Roman" w:hAnsi="Times New Roman" w:cs="Times New Roman"/>
          <w:sz w:val="24"/>
          <w:szCs w:val="24"/>
        </w:rPr>
        <w:t>Chapter</w:t>
      </w:r>
      <w:r w:rsidR="00CB2C81">
        <w:rPr>
          <w:rFonts w:ascii="Times New Roman" w:hAnsi="Times New Roman" w:cs="Times New Roman"/>
          <w:sz w:val="24"/>
          <w:szCs w:val="24"/>
        </w:rPr>
        <w:t xml:space="preserve"> </w:t>
      </w:r>
      <w:r w:rsidR="00CB2C81" w:rsidRPr="00393633">
        <w:rPr>
          <w:rFonts w:ascii="Times New Roman" w:hAnsi="Times New Roman" w:cs="Times New Roman"/>
          <w:sz w:val="24"/>
          <w:szCs w:val="24"/>
        </w:rPr>
        <w:t>Executive.</w:t>
      </w:r>
    </w:p>
    <w:p w14:paraId="11CDCA34" w14:textId="77777777" w:rsidR="00CB2C81" w:rsidRPr="00393633" w:rsidRDefault="00CB2C81" w:rsidP="00CB2C81">
      <w:pPr>
        <w:spacing w:after="0" w:line="240" w:lineRule="auto"/>
        <w:rPr>
          <w:rFonts w:ascii="Times New Roman" w:hAnsi="Times New Roman" w:cs="Times New Roman"/>
          <w:sz w:val="24"/>
          <w:szCs w:val="24"/>
        </w:rPr>
      </w:pPr>
    </w:p>
    <w:p w14:paraId="1ED2D953" w14:textId="76C63CB7" w:rsidR="00CB2C81" w:rsidRPr="00393633" w:rsidRDefault="00CB2C81" w:rsidP="00CB2C81">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876BAF">
        <w:rPr>
          <w:rFonts w:ascii="Times New Roman" w:hAnsi="Times New Roman" w:cs="Times New Roman"/>
          <w:b/>
          <w:sz w:val="24"/>
          <w:szCs w:val="24"/>
        </w:rPr>
        <w:t>7</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may, without meeting together, transact business </w:t>
      </w:r>
      <w:r w:rsidR="002E7586">
        <w:rPr>
          <w:rFonts w:ascii="Times New Roman" w:hAnsi="Times New Roman" w:cs="Times New Roman"/>
          <w:sz w:val="24"/>
          <w:szCs w:val="24"/>
        </w:rPr>
        <w:t xml:space="preserve">via </w:t>
      </w:r>
      <w:r w:rsidR="00BB0811">
        <w:rPr>
          <w:rFonts w:ascii="Times New Roman" w:hAnsi="Times New Roman" w:cs="Times New Roman"/>
          <w:sz w:val="24"/>
          <w:szCs w:val="24"/>
        </w:rPr>
        <w:t xml:space="preserve">electronic or other lawful means, </w:t>
      </w:r>
      <w:r w:rsidR="00123992">
        <w:rPr>
          <w:rFonts w:ascii="Times New Roman" w:hAnsi="Times New Roman" w:cs="Times New Roman"/>
          <w:sz w:val="24"/>
          <w:szCs w:val="24"/>
        </w:rPr>
        <w:t>sent</w:t>
      </w:r>
      <w:r w:rsidRPr="00393633">
        <w:rPr>
          <w:rFonts w:ascii="Times New Roman" w:hAnsi="Times New Roman" w:cs="Times New Roman"/>
          <w:sz w:val="24"/>
          <w:szCs w:val="24"/>
        </w:rPr>
        <w:t xml:space="preserve"> to them by the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Executive with the approval of the President, provided that every Board member responds in writing and that approval of any proposal is unanimous.</w:t>
      </w:r>
    </w:p>
    <w:p w14:paraId="19E813FB" w14:textId="77777777" w:rsidR="00CB2C81" w:rsidRPr="00393633" w:rsidRDefault="00CB2C81" w:rsidP="00CB2C81">
      <w:pPr>
        <w:spacing w:after="0" w:line="240" w:lineRule="auto"/>
        <w:rPr>
          <w:rFonts w:ascii="Times New Roman" w:hAnsi="Times New Roman" w:cs="Times New Roman"/>
          <w:sz w:val="24"/>
          <w:szCs w:val="24"/>
        </w:rPr>
      </w:pPr>
    </w:p>
    <w:p w14:paraId="77533AF4" w14:textId="7EB49099" w:rsidR="00CB2C81" w:rsidRDefault="00CB2C81" w:rsidP="00CB2C81">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876BAF">
        <w:rPr>
          <w:rFonts w:ascii="Times New Roman" w:hAnsi="Times New Roman" w:cs="Times New Roman"/>
          <w:b/>
          <w:sz w:val="24"/>
          <w:szCs w:val="24"/>
        </w:rPr>
        <w:t>8</w:t>
      </w:r>
      <w:r w:rsidR="00881F30" w:rsidRPr="00393633">
        <w:rPr>
          <w:rFonts w:ascii="Times New Roman" w:hAnsi="Times New Roman" w:cs="Times New Roman"/>
          <w:sz w:val="24"/>
          <w:szCs w:val="24"/>
        </w:rPr>
        <w:t xml:space="preserve">.  </w:t>
      </w:r>
      <w:proofErr w:type="gramStart"/>
      <w:r w:rsidRPr="00393633">
        <w:rPr>
          <w:rFonts w:ascii="Times New Roman" w:hAnsi="Times New Roman" w:cs="Times New Roman"/>
          <w:sz w:val="24"/>
          <w:szCs w:val="24"/>
        </w:rPr>
        <w:t>A majority of</w:t>
      </w:r>
      <w:proofErr w:type="gramEnd"/>
      <w:r w:rsidRPr="00393633">
        <w:rPr>
          <w:rFonts w:ascii="Times New Roman" w:hAnsi="Times New Roman" w:cs="Times New Roman"/>
          <w:sz w:val="24"/>
          <w:szCs w:val="24"/>
        </w:rPr>
        <w:t xml:space="preserve">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shall constitute a quorum for the transaction of all business, except in cases where a larger vote is required under these </w:t>
      </w:r>
      <w:r w:rsidR="003F0C22">
        <w:rPr>
          <w:rFonts w:ascii="Times New Roman" w:hAnsi="Times New Roman" w:cs="Times New Roman"/>
          <w:sz w:val="24"/>
          <w:szCs w:val="24"/>
        </w:rPr>
        <w:t>b</w:t>
      </w:r>
      <w:r w:rsidRPr="00393633">
        <w:rPr>
          <w:rFonts w:ascii="Times New Roman" w:hAnsi="Times New Roman" w:cs="Times New Roman"/>
          <w:sz w:val="24"/>
          <w:szCs w:val="24"/>
        </w:rPr>
        <w:t>ylaws.</w:t>
      </w:r>
    </w:p>
    <w:p w14:paraId="5EB39083" w14:textId="77777777" w:rsidR="004F456C" w:rsidRDefault="004F456C" w:rsidP="00CB2C81">
      <w:pPr>
        <w:spacing w:after="0" w:line="240" w:lineRule="auto"/>
        <w:rPr>
          <w:rFonts w:ascii="Times New Roman" w:hAnsi="Times New Roman" w:cs="Times New Roman"/>
          <w:sz w:val="24"/>
          <w:szCs w:val="24"/>
        </w:rPr>
      </w:pPr>
    </w:p>
    <w:p w14:paraId="061DCA36" w14:textId="2DB8A3E1" w:rsidR="0031764F" w:rsidRDefault="0031764F" w:rsidP="0031764F">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876BAF">
        <w:rPr>
          <w:rFonts w:ascii="Times New Roman" w:hAnsi="Times New Roman" w:cs="Times New Roman"/>
          <w:b/>
          <w:sz w:val="24"/>
          <w:szCs w:val="24"/>
        </w:rPr>
        <w:t>9</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If any vacancy occurs in any position, the Board of </w:t>
      </w:r>
      <w:r>
        <w:rPr>
          <w:rFonts w:ascii="Times New Roman" w:hAnsi="Times New Roman" w:cs="Times New Roman"/>
          <w:sz w:val="24"/>
          <w:szCs w:val="24"/>
        </w:rPr>
        <w:t xml:space="preserve">Directors </w:t>
      </w:r>
      <w:r w:rsidRPr="00393633">
        <w:rPr>
          <w:rFonts w:ascii="Times New Roman" w:hAnsi="Times New Roman" w:cs="Times New Roman"/>
          <w:sz w:val="24"/>
          <w:szCs w:val="24"/>
        </w:rPr>
        <w:t xml:space="preserve">shall fill such position until the next </w:t>
      </w:r>
      <w:r w:rsidR="00D50C4C">
        <w:rPr>
          <w:rFonts w:ascii="Times New Roman" w:hAnsi="Times New Roman" w:cs="Times New Roman"/>
          <w:sz w:val="24"/>
          <w:szCs w:val="24"/>
        </w:rPr>
        <w:t>term</w:t>
      </w:r>
      <w:r w:rsidR="00881F3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 </w:t>
      </w:r>
      <w:r>
        <w:rPr>
          <w:rFonts w:ascii="Times New Roman" w:hAnsi="Times New Roman" w:cs="Times New Roman"/>
          <w:sz w:val="24"/>
          <w:szCs w:val="24"/>
        </w:rPr>
        <w:t>o</w:t>
      </w:r>
      <w:r w:rsidRPr="00393633">
        <w:rPr>
          <w:rFonts w:ascii="Times New Roman" w:hAnsi="Times New Roman" w:cs="Times New Roman"/>
          <w:sz w:val="24"/>
          <w:szCs w:val="24"/>
        </w:rPr>
        <w:t>fficer</w:t>
      </w:r>
      <w:r w:rsidR="00FA4161">
        <w:rPr>
          <w:rFonts w:ascii="Times New Roman" w:hAnsi="Times New Roman" w:cs="Times New Roman"/>
          <w:sz w:val="24"/>
          <w:szCs w:val="24"/>
        </w:rPr>
        <w:t xml:space="preserve"> or director</w:t>
      </w:r>
      <w:r w:rsidRPr="00393633">
        <w:rPr>
          <w:rFonts w:ascii="Times New Roman" w:hAnsi="Times New Roman" w:cs="Times New Roman"/>
          <w:sz w:val="24"/>
          <w:szCs w:val="24"/>
        </w:rPr>
        <w:t xml:space="preserve"> may be removed from the Board for cause by a two-thirds vote of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provided such </w:t>
      </w:r>
      <w:r w:rsidR="000D613E">
        <w:rPr>
          <w:rFonts w:ascii="Times New Roman" w:hAnsi="Times New Roman" w:cs="Times New Roman"/>
          <w:sz w:val="24"/>
          <w:szCs w:val="24"/>
        </w:rPr>
        <w:t xml:space="preserve">an </w:t>
      </w:r>
      <w:r w:rsidR="00FA4161">
        <w:rPr>
          <w:rFonts w:ascii="Times New Roman" w:hAnsi="Times New Roman" w:cs="Times New Roman"/>
          <w:sz w:val="24"/>
          <w:szCs w:val="24"/>
        </w:rPr>
        <w:t>individual</w:t>
      </w:r>
      <w:r w:rsidRPr="00393633">
        <w:rPr>
          <w:rFonts w:ascii="Times New Roman" w:hAnsi="Times New Roman" w:cs="Times New Roman"/>
          <w:sz w:val="24"/>
          <w:szCs w:val="24"/>
        </w:rPr>
        <w:t xml:space="preserve"> is granted an opportunity to be heard as determined by Board policy.</w:t>
      </w:r>
    </w:p>
    <w:p w14:paraId="6D9C7A22" w14:textId="2706513B" w:rsidR="00D50C4C" w:rsidRDefault="00D50C4C" w:rsidP="0031764F">
      <w:pPr>
        <w:spacing w:after="0" w:line="240" w:lineRule="auto"/>
        <w:rPr>
          <w:rFonts w:ascii="Times New Roman" w:hAnsi="Times New Roman" w:cs="Times New Roman"/>
          <w:sz w:val="24"/>
          <w:szCs w:val="24"/>
        </w:rPr>
      </w:pPr>
    </w:p>
    <w:p w14:paraId="3867070C" w14:textId="77777777" w:rsidR="00D50C4C" w:rsidRPr="00393633" w:rsidRDefault="00D50C4C" w:rsidP="0031764F">
      <w:pPr>
        <w:spacing w:after="0" w:line="240" w:lineRule="auto"/>
        <w:rPr>
          <w:rFonts w:ascii="Times New Roman" w:hAnsi="Times New Roman" w:cs="Times New Roman"/>
          <w:sz w:val="24"/>
          <w:szCs w:val="24"/>
        </w:rPr>
      </w:pPr>
    </w:p>
    <w:p w14:paraId="53B999A2" w14:textId="73BE0D0C" w:rsidR="0026243C" w:rsidRPr="00393633" w:rsidRDefault="0026243C"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 xml:space="preserve">Article </w:t>
      </w:r>
      <w:r w:rsidR="00267FE8">
        <w:rPr>
          <w:rFonts w:ascii="Times New Roman" w:hAnsi="Times New Roman" w:cs="Times New Roman"/>
          <w:b/>
          <w:sz w:val="24"/>
          <w:szCs w:val="24"/>
        </w:rPr>
        <w:t>IX</w:t>
      </w:r>
      <w:r w:rsidR="00267FE8" w:rsidRPr="00393633">
        <w:rPr>
          <w:rFonts w:ascii="Times New Roman" w:hAnsi="Times New Roman" w:cs="Times New Roman"/>
          <w:b/>
          <w:sz w:val="24"/>
          <w:szCs w:val="24"/>
        </w:rPr>
        <w:t xml:space="preserve"> </w:t>
      </w:r>
      <w:r w:rsidRPr="00393633">
        <w:rPr>
          <w:rFonts w:ascii="Times New Roman" w:hAnsi="Times New Roman" w:cs="Times New Roman"/>
          <w:b/>
          <w:sz w:val="24"/>
          <w:szCs w:val="24"/>
        </w:rPr>
        <w:t>– Officers</w:t>
      </w:r>
    </w:p>
    <w:p w14:paraId="1247C355" w14:textId="77777777" w:rsidR="0026243C" w:rsidRPr="00393633" w:rsidRDefault="0026243C" w:rsidP="00E13347">
      <w:pPr>
        <w:spacing w:after="0" w:line="240" w:lineRule="auto"/>
        <w:rPr>
          <w:rFonts w:ascii="Times New Roman" w:hAnsi="Times New Roman" w:cs="Times New Roman"/>
          <w:sz w:val="24"/>
          <w:szCs w:val="24"/>
        </w:rPr>
      </w:pPr>
    </w:p>
    <w:p w14:paraId="661D416F" w14:textId="0EE35324" w:rsidR="0026243C" w:rsidRPr="00E6066D" w:rsidRDefault="0026243C" w:rsidP="00E13347">
      <w:pPr>
        <w:spacing w:after="0" w:line="240" w:lineRule="auto"/>
        <w:rPr>
          <w:rFonts w:ascii="Times New Roman" w:hAnsi="Times New Roman" w:cs="Times New Roman"/>
          <w:sz w:val="24"/>
          <w:szCs w:val="24"/>
        </w:rPr>
      </w:pPr>
      <w:r w:rsidRPr="00E6066D">
        <w:rPr>
          <w:rFonts w:ascii="Times New Roman" w:hAnsi="Times New Roman" w:cs="Times New Roman"/>
          <w:b/>
          <w:sz w:val="24"/>
          <w:szCs w:val="24"/>
        </w:rPr>
        <w:t>Section 1</w:t>
      </w:r>
      <w:r w:rsidR="00A234AD">
        <w:rPr>
          <w:rFonts w:ascii="Times New Roman" w:hAnsi="Times New Roman" w:cs="Times New Roman"/>
          <w:sz w:val="24"/>
          <w:szCs w:val="24"/>
        </w:rPr>
        <w:t>.</w:t>
      </w:r>
      <w:r w:rsidR="00A234AD" w:rsidRPr="00E6066D">
        <w:rPr>
          <w:rFonts w:ascii="Times New Roman" w:hAnsi="Times New Roman" w:cs="Times New Roman"/>
          <w:sz w:val="24"/>
          <w:szCs w:val="24"/>
        </w:rPr>
        <w:t xml:space="preserve">  </w:t>
      </w:r>
      <w:r w:rsidRPr="00E6066D">
        <w:rPr>
          <w:rFonts w:ascii="Times New Roman" w:hAnsi="Times New Roman" w:cs="Times New Roman"/>
          <w:sz w:val="24"/>
          <w:szCs w:val="24"/>
        </w:rPr>
        <w:t xml:space="preserve">The officers of </w:t>
      </w:r>
      <w:r w:rsidR="00FF55FF" w:rsidRPr="00E6066D">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Pr="00E6066D">
        <w:rPr>
          <w:rFonts w:ascii="Times New Roman" w:hAnsi="Times New Roman" w:cs="Times New Roman"/>
          <w:sz w:val="24"/>
          <w:szCs w:val="24"/>
        </w:rPr>
        <w:t xml:space="preserve"> shall be </w:t>
      </w:r>
      <w:r w:rsidR="005D3FBF">
        <w:rPr>
          <w:rFonts w:ascii="Times New Roman" w:hAnsi="Times New Roman" w:cs="Times New Roman"/>
          <w:sz w:val="24"/>
          <w:szCs w:val="24"/>
        </w:rPr>
        <w:t>the</w:t>
      </w:r>
      <w:r w:rsidR="005D3FBF" w:rsidRPr="00E6066D">
        <w:rPr>
          <w:rFonts w:ascii="Times New Roman" w:hAnsi="Times New Roman" w:cs="Times New Roman"/>
          <w:sz w:val="24"/>
          <w:szCs w:val="24"/>
        </w:rPr>
        <w:t xml:space="preserve"> </w:t>
      </w:r>
      <w:r w:rsidRPr="00E6066D">
        <w:rPr>
          <w:rFonts w:ascii="Times New Roman" w:hAnsi="Times New Roman" w:cs="Times New Roman"/>
          <w:sz w:val="24"/>
          <w:szCs w:val="24"/>
        </w:rPr>
        <w:t>President,</w:t>
      </w:r>
      <w:r w:rsidR="00E6066D">
        <w:rPr>
          <w:rFonts w:ascii="Times New Roman" w:hAnsi="Times New Roman" w:cs="Times New Roman"/>
          <w:sz w:val="24"/>
          <w:szCs w:val="24"/>
        </w:rPr>
        <w:t xml:space="preserve"> </w:t>
      </w:r>
      <w:r w:rsidR="005D3FBF">
        <w:rPr>
          <w:rFonts w:ascii="Times New Roman" w:hAnsi="Times New Roman" w:cs="Times New Roman"/>
          <w:sz w:val="24"/>
          <w:szCs w:val="24"/>
        </w:rPr>
        <w:t xml:space="preserve">the </w:t>
      </w:r>
      <w:r w:rsidR="00E6066D">
        <w:rPr>
          <w:rFonts w:ascii="Times New Roman" w:hAnsi="Times New Roman" w:cs="Times New Roman"/>
          <w:sz w:val="24"/>
          <w:szCs w:val="24"/>
        </w:rPr>
        <w:t xml:space="preserve">Immediate Past President, </w:t>
      </w:r>
      <w:r w:rsidR="005D3FBF">
        <w:rPr>
          <w:rFonts w:ascii="Times New Roman" w:hAnsi="Times New Roman" w:cs="Times New Roman"/>
          <w:sz w:val="24"/>
          <w:szCs w:val="24"/>
        </w:rPr>
        <w:t xml:space="preserve">the </w:t>
      </w:r>
      <w:r w:rsidR="00E6066D">
        <w:rPr>
          <w:rFonts w:ascii="Times New Roman" w:hAnsi="Times New Roman" w:cs="Times New Roman"/>
          <w:sz w:val="24"/>
          <w:szCs w:val="24"/>
        </w:rPr>
        <w:t xml:space="preserve">President-Elect, </w:t>
      </w:r>
      <w:r w:rsidR="00252021">
        <w:rPr>
          <w:rFonts w:ascii="Times New Roman" w:hAnsi="Times New Roman" w:cs="Times New Roman"/>
          <w:sz w:val="24"/>
          <w:szCs w:val="24"/>
        </w:rPr>
        <w:t xml:space="preserve">the </w:t>
      </w:r>
      <w:r w:rsidR="007A2D24">
        <w:rPr>
          <w:rFonts w:ascii="Times New Roman" w:hAnsi="Times New Roman" w:cs="Times New Roman"/>
          <w:sz w:val="24"/>
          <w:szCs w:val="24"/>
        </w:rPr>
        <w:t xml:space="preserve">Secretary, </w:t>
      </w:r>
      <w:r w:rsidR="00B9649D">
        <w:rPr>
          <w:rFonts w:ascii="Times New Roman" w:hAnsi="Times New Roman" w:cs="Times New Roman"/>
          <w:sz w:val="24"/>
          <w:szCs w:val="24"/>
        </w:rPr>
        <w:t xml:space="preserve">the </w:t>
      </w:r>
      <w:r w:rsidR="00F551FD">
        <w:rPr>
          <w:rFonts w:ascii="Times New Roman" w:hAnsi="Times New Roman" w:cs="Times New Roman"/>
          <w:sz w:val="24"/>
          <w:szCs w:val="24"/>
        </w:rPr>
        <w:t>Treasurer</w:t>
      </w:r>
      <w:r w:rsidR="007A2D24">
        <w:rPr>
          <w:rFonts w:ascii="Times New Roman" w:hAnsi="Times New Roman" w:cs="Times New Roman"/>
          <w:sz w:val="24"/>
          <w:szCs w:val="24"/>
        </w:rPr>
        <w:t xml:space="preserve"> </w:t>
      </w:r>
      <w:r w:rsidR="007A2D24" w:rsidRPr="0050139D">
        <w:rPr>
          <w:rFonts w:ascii="Times New Roman" w:hAnsi="Times New Roman" w:cs="Times New Roman"/>
          <w:sz w:val="24"/>
          <w:szCs w:val="24"/>
          <w:highlight w:val="yellow"/>
        </w:rPr>
        <w:t>(or a Secretary-Treasurer</w:t>
      </w:r>
      <w:r w:rsidR="00D9175B" w:rsidRPr="0050139D">
        <w:rPr>
          <w:rFonts w:ascii="Times New Roman" w:hAnsi="Times New Roman" w:cs="Times New Roman"/>
          <w:sz w:val="24"/>
          <w:szCs w:val="24"/>
          <w:highlight w:val="yellow"/>
        </w:rPr>
        <w:t>)</w:t>
      </w:r>
      <w:r w:rsidR="00F551FD">
        <w:rPr>
          <w:rFonts w:ascii="Times New Roman" w:hAnsi="Times New Roman" w:cs="Times New Roman"/>
          <w:sz w:val="24"/>
          <w:szCs w:val="24"/>
        </w:rPr>
        <w:t xml:space="preserve">, </w:t>
      </w:r>
      <w:r w:rsidR="0050496A">
        <w:rPr>
          <w:rFonts w:ascii="Times New Roman" w:hAnsi="Times New Roman" w:cs="Times New Roman"/>
          <w:sz w:val="24"/>
          <w:szCs w:val="24"/>
        </w:rPr>
        <w:t xml:space="preserve">and a </w:t>
      </w:r>
      <w:r w:rsidR="00D50C4C">
        <w:rPr>
          <w:rFonts w:ascii="Times New Roman" w:hAnsi="Times New Roman" w:cs="Times New Roman"/>
          <w:sz w:val="24"/>
          <w:szCs w:val="24"/>
        </w:rPr>
        <w:t>Chapter</w:t>
      </w:r>
      <w:r w:rsidR="0050496A">
        <w:rPr>
          <w:rFonts w:ascii="Times New Roman" w:hAnsi="Times New Roman" w:cs="Times New Roman"/>
          <w:sz w:val="24"/>
          <w:szCs w:val="24"/>
        </w:rPr>
        <w:t xml:space="preserve"> Executive (ex officio, without a vote)</w:t>
      </w:r>
      <w:r w:rsidR="00881F30">
        <w:rPr>
          <w:rFonts w:ascii="Times New Roman" w:hAnsi="Times New Roman" w:cs="Times New Roman"/>
          <w:sz w:val="24"/>
          <w:szCs w:val="24"/>
        </w:rPr>
        <w:t xml:space="preserve">.  </w:t>
      </w:r>
      <w:r w:rsidRPr="00E6066D">
        <w:rPr>
          <w:rFonts w:ascii="Times New Roman" w:hAnsi="Times New Roman" w:cs="Times New Roman"/>
          <w:sz w:val="24"/>
          <w:szCs w:val="24"/>
        </w:rPr>
        <w:t xml:space="preserve">The authority and duty of each officer shall be such as is defined in these </w:t>
      </w:r>
      <w:r w:rsidR="00D00A7E">
        <w:rPr>
          <w:rFonts w:ascii="Times New Roman" w:hAnsi="Times New Roman" w:cs="Times New Roman"/>
          <w:sz w:val="24"/>
          <w:szCs w:val="24"/>
        </w:rPr>
        <w:t>b</w:t>
      </w:r>
      <w:r w:rsidRPr="00E6066D">
        <w:rPr>
          <w:rFonts w:ascii="Times New Roman" w:hAnsi="Times New Roman" w:cs="Times New Roman"/>
          <w:sz w:val="24"/>
          <w:szCs w:val="24"/>
        </w:rPr>
        <w:t>ylaws.</w:t>
      </w:r>
    </w:p>
    <w:p w14:paraId="0B6429F3" w14:textId="77777777" w:rsidR="0026243C" w:rsidRPr="00393633" w:rsidRDefault="0026243C" w:rsidP="00E13347">
      <w:pPr>
        <w:spacing w:after="0" w:line="240" w:lineRule="auto"/>
        <w:rPr>
          <w:rFonts w:ascii="Times New Roman" w:hAnsi="Times New Roman" w:cs="Times New Roman"/>
          <w:sz w:val="24"/>
          <w:szCs w:val="24"/>
        </w:rPr>
      </w:pPr>
    </w:p>
    <w:p w14:paraId="1CAA14F7" w14:textId="602F7F03"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A234AD">
        <w:rPr>
          <w:rFonts w:ascii="Times New Roman" w:hAnsi="Times New Roman" w:cs="Times New Roman"/>
          <w:sz w:val="24"/>
          <w:szCs w:val="24"/>
        </w:rPr>
        <w:t>.</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Each officer, except the </w:t>
      </w:r>
      <w:r w:rsidR="00D50C4C">
        <w:rPr>
          <w:rFonts w:ascii="Times New Roman" w:hAnsi="Times New Roman" w:cs="Times New Roman"/>
          <w:sz w:val="24"/>
          <w:szCs w:val="24"/>
        </w:rPr>
        <w:t>Chapter</w:t>
      </w:r>
      <w:r w:rsidR="00607DE7">
        <w:rPr>
          <w:rFonts w:ascii="Times New Roman" w:hAnsi="Times New Roman" w:cs="Times New Roman"/>
          <w:sz w:val="24"/>
          <w:szCs w:val="24"/>
        </w:rPr>
        <w:t xml:space="preserve"> Executive</w:t>
      </w:r>
      <w:r w:rsidRPr="00393633">
        <w:rPr>
          <w:rFonts w:ascii="Times New Roman" w:hAnsi="Times New Roman" w:cs="Times New Roman"/>
          <w:sz w:val="24"/>
          <w:szCs w:val="24"/>
        </w:rPr>
        <w:t xml:space="preserve">, shall be </w:t>
      </w:r>
      <w:r w:rsidR="00CC7424">
        <w:rPr>
          <w:rFonts w:ascii="Times New Roman" w:hAnsi="Times New Roman" w:cs="Times New Roman"/>
          <w:sz w:val="24"/>
          <w:szCs w:val="24"/>
        </w:rPr>
        <w:t>a</w:t>
      </w:r>
      <w:r w:rsidR="00904955">
        <w:rPr>
          <w:rFonts w:ascii="Times New Roman" w:hAnsi="Times New Roman" w:cs="Times New Roman"/>
          <w:sz w:val="24"/>
          <w:szCs w:val="24"/>
        </w:rPr>
        <w:t>n active</w:t>
      </w:r>
      <w:r w:rsidR="00CC7424">
        <w:rPr>
          <w:rFonts w:ascii="Times New Roman" w:hAnsi="Times New Roman" w:cs="Times New Roman"/>
          <w:sz w:val="24"/>
          <w:szCs w:val="24"/>
        </w:rPr>
        <w:t xml:space="preserve"> </w:t>
      </w:r>
      <w:r w:rsidR="00D1620B">
        <w:rPr>
          <w:rFonts w:ascii="Times New Roman" w:hAnsi="Times New Roman" w:cs="Times New Roman"/>
          <w:sz w:val="24"/>
          <w:szCs w:val="24"/>
        </w:rPr>
        <w:t>m</w:t>
      </w:r>
      <w:r w:rsidR="00CC7424">
        <w:rPr>
          <w:rFonts w:ascii="Times New Roman" w:hAnsi="Times New Roman" w:cs="Times New Roman"/>
          <w:sz w:val="24"/>
          <w:szCs w:val="24"/>
        </w:rPr>
        <w:t>ember</w:t>
      </w:r>
      <w:r w:rsidRPr="00393633">
        <w:rPr>
          <w:rFonts w:ascii="Times New Roman" w:hAnsi="Times New Roman" w:cs="Times New Roman"/>
          <w:sz w:val="24"/>
          <w:szCs w:val="24"/>
        </w:rPr>
        <w:t xml:space="preserve"> in good standing </w:t>
      </w:r>
      <w:r w:rsidR="00CC7424">
        <w:rPr>
          <w:rFonts w:ascii="Times New Roman" w:hAnsi="Times New Roman" w:cs="Times New Roman"/>
          <w:sz w:val="24"/>
          <w:szCs w:val="24"/>
        </w:rPr>
        <w:t>with</w:t>
      </w:r>
      <w:r w:rsidR="00CC7424" w:rsidRPr="00393633">
        <w:rPr>
          <w:rFonts w:ascii="Times New Roman" w:hAnsi="Times New Roman" w:cs="Times New Roman"/>
          <w:sz w:val="24"/>
          <w:szCs w:val="24"/>
        </w:rPr>
        <w:t xml:space="preserve"> </w:t>
      </w:r>
      <w:r w:rsidRPr="00393633">
        <w:rPr>
          <w:rFonts w:ascii="Times New Roman" w:hAnsi="Times New Roman" w:cs="Times New Roman"/>
          <w:sz w:val="24"/>
          <w:szCs w:val="24"/>
        </w:rPr>
        <w:t>NAIFA</w:t>
      </w:r>
      <w:r w:rsidR="00881F30" w:rsidRPr="00393633">
        <w:rPr>
          <w:rFonts w:ascii="Times New Roman" w:hAnsi="Times New Roman" w:cs="Times New Roman"/>
          <w:sz w:val="24"/>
          <w:szCs w:val="24"/>
        </w:rPr>
        <w:t xml:space="preserve">.  </w:t>
      </w:r>
      <w:r w:rsidR="00FB6009">
        <w:rPr>
          <w:rFonts w:ascii="Times New Roman" w:hAnsi="Times New Roman" w:cs="Times New Roman"/>
          <w:sz w:val="24"/>
          <w:szCs w:val="24"/>
        </w:rPr>
        <w:t xml:space="preserve">Associate members may serve as </w:t>
      </w:r>
      <w:r w:rsidR="00D50C4C">
        <w:rPr>
          <w:rFonts w:ascii="Times New Roman" w:hAnsi="Times New Roman" w:cs="Times New Roman"/>
          <w:sz w:val="24"/>
          <w:szCs w:val="24"/>
        </w:rPr>
        <w:t>d</w:t>
      </w:r>
      <w:r w:rsidR="00572B1F">
        <w:rPr>
          <w:rFonts w:ascii="Times New Roman" w:hAnsi="Times New Roman" w:cs="Times New Roman"/>
          <w:sz w:val="24"/>
          <w:szCs w:val="24"/>
        </w:rPr>
        <w:t xml:space="preserve">irectors, </w:t>
      </w:r>
      <w:r w:rsidR="00482FD9">
        <w:rPr>
          <w:rFonts w:ascii="Times New Roman" w:hAnsi="Times New Roman" w:cs="Times New Roman"/>
          <w:sz w:val="24"/>
          <w:szCs w:val="24"/>
        </w:rPr>
        <w:t xml:space="preserve">but not as </w:t>
      </w:r>
      <w:r w:rsidR="00D50C4C">
        <w:rPr>
          <w:rFonts w:ascii="Times New Roman" w:hAnsi="Times New Roman" w:cs="Times New Roman"/>
          <w:sz w:val="24"/>
          <w:szCs w:val="24"/>
        </w:rPr>
        <w:t>o</w:t>
      </w:r>
      <w:r w:rsidR="00482FD9">
        <w:rPr>
          <w:rFonts w:ascii="Times New Roman" w:hAnsi="Times New Roman" w:cs="Times New Roman"/>
          <w:sz w:val="24"/>
          <w:szCs w:val="24"/>
        </w:rPr>
        <w:t>fficers</w:t>
      </w:r>
      <w:r w:rsidR="00881F30">
        <w:rPr>
          <w:rFonts w:ascii="Times New Roman" w:hAnsi="Times New Roman" w:cs="Times New Roman"/>
          <w:sz w:val="24"/>
          <w:szCs w:val="24"/>
        </w:rPr>
        <w:t xml:space="preserve">.  </w:t>
      </w:r>
      <w:r w:rsidRPr="00393633">
        <w:rPr>
          <w:rFonts w:ascii="Times New Roman" w:hAnsi="Times New Roman" w:cs="Times New Roman"/>
          <w:sz w:val="24"/>
          <w:szCs w:val="24"/>
        </w:rPr>
        <w:t xml:space="preserve">No person may hold more than one officer position in </w:t>
      </w:r>
      <w:r w:rsidR="00607DE7">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00607DE7">
        <w:rPr>
          <w:rFonts w:ascii="Times New Roman" w:hAnsi="Times New Roman" w:cs="Times New Roman"/>
          <w:sz w:val="24"/>
          <w:szCs w:val="24"/>
        </w:rPr>
        <w:t xml:space="preserve"> </w:t>
      </w:r>
      <w:r w:rsidRPr="00393633">
        <w:rPr>
          <w:rFonts w:ascii="Times New Roman" w:hAnsi="Times New Roman" w:cs="Times New Roman"/>
          <w:sz w:val="24"/>
          <w:szCs w:val="24"/>
        </w:rPr>
        <w:t>at the same time</w:t>
      </w:r>
      <w:r w:rsidR="00C6374C">
        <w:rPr>
          <w:rFonts w:ascii="Times New Roman" w:hAnsi="Times New Roman" w:cs="Times New Roman"/>
          <w:sz w:val="24"/>
          <w:szCs w:val="24"/>
        </w:rPr>
        <w:t xml:space="preserve"> except for the positions of Secretary and Treasurer, which may be combined</w:t>
      </w:r>
      <w:r w:rsidRPr="00393633">
        <w:rPr>
          <w:rFonts w:ascii="Times New Roman" w:hAnsi="Times New Roman" w:cs="Times New Roman"/>
          <w:sz w:val="24"/>
          <w:szCs w:val="24"/>
        </w:rPr>
        <w:t>.</w:t>
      </w:r>
    </w:p>
    <w:p w14:paraId="43F2F85C" w14:textId="77777777" w:rsidR="0026243C" w:rsidRPr="00393633" w:rsidRDefault="0026243C" w:rsidP="00E13347">
      <w:pPr>
        <w:spacing w:after="0" w:line="240" w:lineRule="auto"/>
        <w:rPr>
          <w:rFonts w:ascii="Times New Roman" w:hAnsi="Times New Roman" w:cs="Times New Roman"/>
          <w:sz w:val="24"/>
          <w:szCs w:val="24"/>
        </w:rPr>
      </w:pPr>
    </w:p>
    <w:p w14:paraId="5B2EB6D7" w14:textId="54EA8A5D" w:rsidR="0026243C"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sidR="00A234AD">
        <w:rPr>
          <w:rFonts w:ascii="Times New Roman" w:hAnsi="Times New Roman" w:cs="Times New Roman"/>
          <w:sz w:val="24"/>
          <w:szCs w:val="24"/>
        </w:rPr>
        <w:t>.</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All officers</w:t>
      </w:r>
      <w:r w:rsidR="00D50C4C">
        <w:rPr>
          <w:rFonts w:ascii="Times New Roman" w:hAnsi="Times New Roman" w:cs="Times New Roman"/>
          <w:sz w:val="24"/>
          <w:szCs w:val="24"/>
        </w:rPr>
        <w:t>,</w:t>
      </w:r>
      <w:r w:rsidRPr="00393633">
        <w:rPr>
          <w:rFonts w:ascii="Times New Roman" w:hAnsi="Times New Roman" w:cs="Times New Roman"/>
          <w:sz w:val="24"/>
          <w:szCs w:val="24"/>
        </w:rPr>
        <w:t xml:space="preserve"> except the </w:t>
      </w:r>
      <w:r w:rsidR="00D50C4C">
        <w:rPr>
          <w:rFonts w:ascii="Times New Roman" w:hAnsi="Times New Roman" w:cs="Times New Roman"/>
          <w:sz w:val="24"/>
          <w:szCs w:val="24"/>
        </w:rPr>
        <w:t>Chapter</w:t>
      </w:r>
      <w:r w:rsidR="00607DE7">
        <w:rPr>
          <w:rFonts w:ascii="Times New Roman" w:hAnsi="Times New Roman" w:cs="Times New Roman"/>
          <w:sz w:val="24"/>
          <w:szCs w:val="24"/>
        </w:rPr>
        <w:t xml:space="preserve"> </w:t>
      </w:r>
      <w:r w:rsidRPr="00393633">
        <w:rPr>
          <w:rFonts w:ascii="Times New Roman" w:hAnsi="Times New Roman" w:cs="Times New Roman"/>
          <w:sz w:val="24"/>
          <w:szCs w:val="24"/>
        </w:rPr>
        <w:t>Executive</w:t>
      </w:r>
      <w:r w:rsidR="00D50C4C">
        <w:rPr>
          <w:rFonts w:ascii="Times New Roman" w:hAnsi="Times New Roman" w:cs="Times New Roman"/>
          <w:sz w:val="24"/>
          <w:szCs w:val="24"/>
        </w:rPr>
        <w:t>,</w:t>
      </w:r>
      <w:r w:rsidRPr="00393633">
        <w:rPr>
          <w:rFonts w:ascii="Times New Roman" w:hAnsi="Times New Roman" w:cs="Times New Roman"/>
          <w:sz w:val="24"/>
          <w:szCs w:val="24"/>
        </w:rPr>
        <w:t xml:space="preserve"> shall serve without compensation, except that the officers may be reimbursed for </w:t>
      </w:r>
      <w:r w:rsidR="00482FD9">
        <w:rPr>
          <w:rFonts w:ascii="Times New Roman" w:hAnsi="Times New Roman" w:cs="Times New Roman"/>
          <w:sz w:val="24"/>
          <w:szCs w:val="24"/>
        </w:rPr>
        <w:t xml:space="preserve">reasonable </w:t>
      </w:r>
      <w:r w:rsidRPr="00393633">
        <w:rPr>
          <w:rFonts w:ascii="Times New Roman" w:hAnsi="Times New Roman" w:cs="Times New Roman"/>
          <w:sz w:val="24"/>
          <w:szCs w:val="24"/>
        </w:rPr>
        <w:t>expenses in the performance of their duties.</w:t>
      </w:r>
    </w:p>
    <w:p w14:paraId="2A2932A5" w14:textId="77777777" w:rsidR="0026243C" w:rsidRPr="00393633" w:rsidRDefault="0026243C" w:rsidP="00E13347">
      <w:pPr>
        <w:spacing w:after="0" w:line="240" w:lineRule="auto"/>
        <w:rPr>
          <w:rFonts w:ascii="Times New Roman" w:hAnsi="Times New Roman" w:cs="Times New Roman"/>
          <w:sz w:val="24"/>
          <w:szCs w:val="24"/>
        </w:rPr>
      </w:pPr>
    </w:p>
    <w:p w14:paraId="0988A3EF" w14:textId="1362D97C"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4</w:t>
      </w:r>
      <w:r w:rsidR="00881F30">
        <w:rPr>
          <w:rFonts w:ascii="Times New Roman" w:hAnsi="Times New Roman" w:cs="Times New Roman"/>
          <w:sz w:val="24"/>
          <w:szCs w:val="24"/>
        </w:rPr>
        <w:t>.</w:t>
      </w:r>
      <w:r w:rsidRPr="00393633">
        <w:rPr>
          <w:rFonts w:ascii="Times New Roman" w:hAnsi="Times New Roman" w:cs="Times New Roman"/>
          <w:sz w:val="24"/>
          <w:szCs w:val="24"/>
        </w:rPr>
        <w:t xml:space="preserve"> </w:t>
      </w:r>
      <w:r w:rsidR="00881F30">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Board of </w:t>
      </w:r>
      <w:r w:rsidR="00CE2DBC">
        <w:rPr>
          <w:rFonts w:ascii="Times New Roman" w:hAnsi="Times New Roman" w:cs="Times New Roman"/>
          <w:sz w:val="24"/>
          <w:szCs w:val="24"/>
        </w:rPr>
        <w:t>Directors</w:t>
      </w:r>
      <w:r w:rsidRPr="00393633">
        <w:rPr>
          <w:rFonts w:ascii="Times New Roman" w:hAnsi="Times New Roman" w:cs="Times New Roman"/>
          <w:sz w:val="24"/>
          <w:szCs w:val="24"/>
        </w:rPr>
        <w:t xml:space="preserve"> shall appoint the </w:t>
      </w:r>
      <w:r w:rsidR="00D50C4C">
        <w:rPr>
          <w:rFonts w:ascii="Times New Roman" w:hAnsi="Times New Roman" w:cs="Times New Roman"/>
          <w:sz w:val="24"/>
          <w:szCs w:val="24"/>
        </w:rPr>
        <w:t>Chapter</w:t>
      </w:r>
      <w:r w:rsidR="00CE2DBC">
        <w:rPr>
          <w:rFonts w:ascii="Times New Roman" w:hAnsi="Times New Roman" w:cs="Times New Roman"/>
          <w:sz w:val="24"/>
          <w:szCs w:val="24"/>
        </w:rPr>
        <w:t xml:space="preserve"> </w:t>
      </w:r>
      <w:r w:rsidRPr="00393633">
        <w:rPr>
          <w:rFonts w:ascii="Times New Roman" w:hAnsi="Times New Roman" w:cs="Times New Roman"/>
          <w:sz w:val="24"/>
          <w:szCs w:val="24"/>
        </w:rPr>
        <w:t xml:space="preserve">Executive and fix the </w:t>
      </w:r>
      <w:r w:rsidR="00D50C4C">
        <w:rPr>
          <w:rFonts w:ascii="Times New Roman" w:hAnsi="Times New Roman" w:cs="Times New Roman"/>
          <w:sz w:val="24"/>
          <w:szCs w:val="24"/>
        </w:rPr>
        <w:t>Chapter</w:t>
      </w:r>
      <w:r w:rsidR="00CE2DBC">
        <w:rPr>
          <w:rFonts w:ascii="Times New Roman" w:hAnsi="Times New Roman" w:cs="Times New Roman"/>
          <w:sz w:val="24"/>
          <w:szCs w:val="24"/>
        </w:rPr>
        <w:t xml:space="preserve"> E</w:t>
      </w:r>
      <w:r w:rsidRPr="00393633">
        <w:rPr>
          <w:rFonts w:ascii="Times New Roman" w:hAnsi="Times New Roman" w:cs="Times New Roman"/>
          <w:sz w:val="24"/>
          <w:szCs w:val="24"/>
        </w:rPr>
        <w:t>xecutive’s salary.</w:t>
      </w:r>
    </w:p>
    <w:p w14:paraId="5A05BFF2" w14:textId="77777777" w:rsidR="00574308" w:rsidRDefault="00574308" w:rsidP="00E13347">
      <w:pPr>
        <w:spacing w:after="0" w:line="240" w:lineRule="auto"/>
        <w:rPr>
          <w:rFonts w:ascii="Times New Roman" w:hAnsi="Times New Roman" w:cs="Times New Roman"/>
          <w:b/>
          <w:sz w:val="24"/>
          <w:szCs w:val="24"/>
        </w:rPr>
      </w:pPr>
    </w:p>
    <w:p w14:paraId="67DEDEE1" w14:textId="43892460" w:rsidR="001415C8" w:rsidRPr="000352DD" w:rsidRDefault="0026243C" w:rsidP="001415C8">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5</w:t>
      </w:r>
      <w:r w:rsidR="00881F30" w:rsidRPr="00393633">
        <w:rPr>
          <w:rFonts w:ascii="Times New Roman" w:hAnsi="Times New Roman" w:cs="Times New Roman"/>
          <w:sz w:val="24"/>
          <w:szCs w:val="24"/>
        </w:rPr>
        <w:t xml:space="preserve">.  </w:t>
      </w:r>
      <w:r w:rsidR="001415C8" w:rsidRPr="000352DD">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001415C8" w:rsidRPr="000352DD">
        <w:rPr>
          <w:rFonts w:ascii="Times New Roman" w:hAnsi="Times New Roman" w:cs="Times New Roman"/>
          <w:sz w:val="24"/>
          <w:szCs w:val="24"/>
        </w:rPr>
        <w:t xml:space="preserve"> Executive shall be the active managing officer of the </w:t>
      </w:r>
      <w:r w:rsidR="00D50C4C">
        <w:rPr>
          <w:rFonts w:ascii="Times New Roman" w:hAnsi="Times New Roman" w:cs="Times New Roman"/>
          <w:sz w:val="24"/>
          <w:szCs w:val="24"/>
        </w:rPr>
        <w:t>Chapter</w:t>
      </w:r>
      <w:r w:rsidR="001415C8" w:rsidRPr="000352DD">
        <w:rPr>
          <w:rFonts w:ascii="Times New Roman" w:hAnsi="Times New Roman" w:cs="Times New Roman"/>
          <w:sz w:val="24"/>
          <w:szCs w:val="24"/>
        </w:rPr>
        <w:t xml:space="preserve"> under the supervision and direction of the Executive Committee and Board of Directors</w:t>
      </w:r>
      <w:r w:rsidR="00D50C4C">
        <w:rPr>
          <w:rFonts w:ascii="Times New Roman" w:hAnsi="Times New Roman" w:cs="Times New Roman"/>
          <w:sz w:val="24"/>
          <w:szCs w:val="24"/>
        </w:rPr>
        <w:t>,</w:t>
      </w:r>
      <w:r w:rsidR="001415C8" w:rsidRPr="000352DD">
        <w:rPr>
          <w:rFonts w:ascii="Times New Roman" w:hAnsi="Times New Roman" w:cs="Times New Roman"/>
          <w:sz w:val="24"/>
          <w:szCs w:val="24"/>
        </w:rPr>
        <w:t xml:space="preserve"> perform</w:t>
      </w:r>
      <w:r w:rsidR="00824585">
        <w:rPr>
          <w:rFonts w:ascii="Times New Roman" w:hAnsi="Times New Roman" w:cs="Times New Roman"/>
          <w:sz w:val="24"/>
          <w:szCs w:val="24"/>
        </w:rPr>
        <w:t>ing</w:t>
      </w:r>
      <w:r w:rsidR="001415C8" w:rsidRPr="000352DD">
        <w:rPr>
          <w:rFonts w:ascii="Times New Roman" w:hAnsi="Times New Roman" w:cs="Times New Roman"/>
          <w:sz w:val="24"/>
          <w:szCs w:val="24"/>
        </w:rPr>
        <w:t xml:space="preserve"> such duties as are specified or implied in these </w:t>
      </w:r>
      <w:r w:rsidR="001415C8">
        <w:rPr>
          <w:rFonts w:ascii="Times New Roman" w:hAnsi="Times New Roman" w:cs="Times New Roman"/>
          <w:sz w:val="24"/>
          <w:szCs w:val="24"/>
        </w:rPr>
        <w:t>b</w:t>
      </w:r>
      <w:r w:rsidR="001415C8" w:rsidRPr="000352DD">
        <w:rPr>
          <w:rFonts w:ascii="Times New Roman" w:hAnsi="Times New Roman" w:cs="Times New Roman"/>
          <w:sz w:val="24"/>
          <w:szCs w:val="24"/>
        </w:rPr>
        <w:t xml:space="preserve">ylaws or as may be assigned by the Executive Committee </w:t>
      </w:r>
      <w:r w:rsidR="001415C8">
        <w:rPr>
          <w:rFonts w:ascii="Times New Roman" w:hAnsi="Times New Roman" w:cs="Times New Roman"/>
          <w:sz w:val="24"/>
          <w:szCs w:val="24"/>
        </w:rPr>
        <w:t>and/</w:t>
      </w:r>
      <w:r w:rsidR="001415C8" w:rsidRPr="000352DD">
        <w:rPr>
          <w:rFonts w:ascii="Times New Roman" w:hAnsi="Times New Roman" w:cs="Times New Roman"/>
          <w:sz w:val="24"/>
          <w:szCs w:val="24"/>
        </w:rPr>
        <w:t>or Board of Directors</w:t>
      </w:r>
      <w:r w:rsidR="00881F30" w:rsidRPr="000352DD">
        <w:rPr>
          <w:rFonts w:ascii="Times New Roman" w:hAnsi="Times New Roman" w:cs="Times New Roman"/>
          <w:sz w:val="24"/>
          <w:szCs w:val="24"/>
        </w:rPr>
        <w:t xml:space="preserve">.  </w:t>
      </w:r>
      <w:r w:rsidR="001415C8" w:rsidRPr="000352DD">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001415C8" w:rsidRPr="000352DD">
        <w:rPr>
          <w:rFonts w:ascii="Times New Roman" w:hAnsi="Times New Roman" w:cs="Times New Roman"/>
          <w:sz w:val="24"/>
          <w:szCs w:val="24"/>
        </w:rPr>
        <w:t xml:space="preserve"> Executive shall be in executive charge of the </w:t>
      </w:r>
      <w:r w:rsidR="00D50C4C">
        <w:rPr>
          <w:rFonts w:ascii="Times New Roman" w:hAnsi="Times New Roman" w:cs="Times New Roman"/>
          <w:sz w:val="24"/>
          <w:szCs w:val="24"/>
        </w:rPr>
        <w:t>Chapter</w:t>
      </w:r>
      <w:r w:rsidR="001415C8" w:rsidRPr="000352DD">
        <w:rPr>
          <w:rFonts w:ascii="Times New Roman" w:hAnsi="Times New Roman" w:cs="Times New Roman"/>
          <w:sz w:val="24"/>
          <w:szCs w:val="24"/>
        </w:rPr>
        <w:t xml:space="preserve"> offices and shall be responsible for the selection and supervision of the staff personnel subject to the direction and control of the Board of Directors.</w:t>
      </w:r>
    </w:p>
    <w:p w14:paraId="341D1A8E" w14:textId="77777777" w:rsidR="0026243C" w:rsidRPr="00393633" w:rsidRDefault="0026243C" w:rsidP="00E13347">
      <w:pPr>
        <w:spacing w:after="0" w:line="240" w:lineRule="auto"/>
        <w:rPr>
          <w:rFonts w:ascii="Times New Roman" w:hAnsi="Times New Roman" w:cs="Times New Roman"/>
          <w:sz w:val="24"/>
          <w:szCs w:val="24"/>
        </w:rPr>
      </w:pPr>
    </w:p>
    <w:p w14:paraId="03E82E7B" w14:textId="3109D871" w:rsidR="000470E9" w:rsidRDefault="0026243C" w:rsidP="00D2193D">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6D3268">
        <w:rPr>
          <w:rFonts w:ascii="Times New Roman" w:hAnsi="Times New Roman" w:cs="Times New Roman"/>
          <w:b/>
          <w:sz w:val="24"/>
          <w:szCs w:val="24"/>
        </w:rPr>
        <w:t>6</w:t>
      </w:r>
      <w:r w:rsidR="00FF54F1" w:rsidRPr="00393633">
        <w:rPr>
          <w:rFonts w:ascii="Times New Roman" w:hAnsi="Times New Roman" w:cs="Times New Roman"/>
          <w:sz w:val="24"/>
          <w:szCs w:val="24"/>
        </w:rPr>
        <w:t xml:space="preserve">.  </w:t>
      </w:r>
      <w:r w:rsidR="00D2193D" w:rsidRPr="00393633">
        <w:rPr>
          <w:rFonts w:ascii="Times New Roman" w:hAnsi="Times New Roman" w:cs="Times New Roman"/>
          <w:sz w:val="24"/>
          <w:szCs w:val="24"/>
        </w:rPr>
        <w:t>The</w:t>
      </w:r>
      <w:r w:rsidR="00D2193D">
        <w:rPr>
          <w:rFonts w:ascii="Times New Roman" w:hAnsi="Times New Roman" w:cs="Times New Roman"/>
          <w:sz w:val="24"/>
          <w:szCs w:val="24"/>
        </w:rPr>
        <w:t>re</w:t>
      </w:r>
      <w:r w:rsidR="00D2193D" w:rsidRPr="00393633">
        <w:rPr>
          <w:rFonts w:ascii="Times New Roman" w:hAnsi="Times New Roman" w:cs="Times New Roman"/>
          <w:sz w:val="24"/>
          <w:szCs w:val="24"/>
        </w:rPr>
        <w:t xml:space="preserve"> </w:t>
      </w:r>
      <w:r w:rsidR="00D2193D">
        <w:rPr>
          <w:rFonts w:ascii="Times New Roman" w:hAnsi="Times New Roman" w:cs="Times New Roman"/>
          <w:sz w:val="24"/>
          <w:szCs w:val="24"/>
        </w:rPr>
        <w:t xml:space="preserve">shall be </w:t>
      </w:r>
      <w:r w:rsidR="00D2193D" w:rsidRPr="00393633">
        <w:rPr>
          <w:rFonts w:ascii="Times New Roman" w:hAnsi="Times New Roman" w:cs="Times New Roman"/>
          <w:sz w:val="24"/>
          <w:szCs w:val="24"/>
        </w:rPr>
        <w:t xml:space="preserve">an Executive Committee composed of the President, the Immediate Past President, the President-Elect, the Secretary, </w:t>
      </w:r>
      <w:r w:rsidR="00D2193D">
        <w:rPr>
          <w:rFonts w:ascii="Times New Roman" w:hAnsi="Times New Roman" w:cs="Times New Roman"/>
          <w:sz w:val="24"/>
          <w:szCs w:val="24"/>
        </w:rPr>
        <w:t xml:space="preserve">and </w:t>
      </w:r>
      <w:r w:rsidR="00D2193D" w:rsidRPr="00393633">
        <w:rPr>
          <w:rFonts w:ascii="Times New Roman" w:hAnsi="Times New Roman" w:cs="Times New Roman"/>
          <w:sz w:val="24"/>
          <w:szCs w:val="24"/>
        </w:rPr>
        <w:t>the Treasurer</w:t>
      </w:r>
      <w:r w:rsidR="00D2193D">
        <w:rPr>
          <w:rFonts w:ascii="Times New Roman" w:hAnsi="Times New Roman" w:cs="Times New Roman"/>
          <w:sz w:val="24"/>
          <w:szCs w:val="24"/>
        </w:rPr>
        <w:t xml:space="preserve"> </w:t>
      </w:r>
      <w:r w:rsidR="00D2193D" w:rsidRPr="0050139D">
        <w:rPr>
          <w:rFonts w:ascii="Times New Roman" w:hAnsi="Times New Roman" w:cs="Times New Roman"/>
          <w:sz w:val="24"/>
          <w:szCs w:val="24"/>
          <w:highlight w:val="yellow"/>
        </w:rPr>
        <w:t>(or the Secretary-Treasurer</w:t>
      </w:r>
      <w:proofErr w:type="gramStart"/>
      <w:r w:rsidR="00D2193D" w:rsidRPr="0050139D">
        <w:rPr>
          <w:rFonts w:ascii="Times New Roman" w:hAnsi="Times New Roman" w:cs="Times New Roman"/>
          <w:sz w:val="24"/>
          <w:szCs w:val="24"/>
          <w:highlight w:val="yellow"/>
        </w:rPr>
        <w:t>)</w:t>
      </w:r>
      <w:r w:rsidR="00D2193D">
        <w:rPr>
          <w:rFonts w:ascii="Times New Roman" w:hAnsi="Times New Roman" w:cs="Times New Roman"/>
          <w:sz w:val="24"/>
          <w:szCs w:val="24"/>
        </w:rPr>
        <w:t>,</w:t>
      </w:r>
      <w:r w:rsidR="00D2193D" w:rsidRPr="00393633">
        <w:rPr>
          <w:rFonts w:ascii="Times New Roman" w:hAnsi="Times New Roman" w:cs="Times New Roman"/>
          <w:sz w:val="24"/>
          <w:szCs w:val="24"/>
        </w:rPr>
        <w:t xml:space="preserve"> and</w:t>
      </w:r>
      <w:proofErr w:type="gramEnd"/>
      <w:r w:rsidR="00D2193D" w:rsidRPr="00393633">
        <w:rPr>
          <w:rFonts w:ascii="Times New Roman" w:hAnsi="Times New Roman" w:cs="Times New Roman"/>
          <w:sz w:val="24"/>
          <w:szCs w:val="24"/>
        </w:rPr>
        <w:t xml:space="preserve"> delegate</w:t>
      </w:r>
      <w:r w:rsidR="00D2193D">
        <w:rPr>
          <w:rFonts w:ascii="Times New Roman" w:hAnsi="Times New Roman" w:cs="Times New Roman"/>
          <w:sz w:val="24"/>
          <w:szCs w:val="24"/>
        </w:rPr>
        <w:t>d</w:t>
      </w:r>
      <w:r w:rsidR="00D2193D" w:rsidRPr="00393633">
        <w:rPr>
          <w:rFonts w:ascii="Times New Roman" w:hAnsi="Times New Roman" w:cs="Times New Roman"/>
          <w:sz w:val="24"/>
          <w:szCs w:val="24"/>
        </w:rPr>
        <w:t xml:space="preserve"> to it </w:t>
      </w:r>
      <w:r w:rsidR="00D2193D">
        <w:rPr>
          <w:rFonts w:ascii="Times New Roman" w:hAnsi="Times New Roman" w:cs="Times New Roman"/>
          <w:sz w:val="24"/>
          <w:szCs w:val="24"/>
        </w:rPr>
        <w:t xml:space="preserve">are </w:t>
      </w:r>
      <w:r w:rsidR="00D2193D" w:rsidRPr="00393633">
        <w:rPr>
          <w:rFonts w:ascii="Times New Roman" w:hAnsi="Times New Roman" w:cs="Times New Roman"/>
          <w:sz w:val="24"/>
          <w:szCs w:val="24"/>
        </w:rPr>
        <w:t xml:space="preserve">the duties and powers of the Board of </w:t>
      </w:r>
      <w:r w:rsidR="00D2193D">
        <w:rPr>
          <w:rFonts w:ascii="Times New Roman" w:hAnsi="Times New Roman" w:cs="Times New Roman"/>
          <w:sz w:val="24"/>
          <w:szCs w:val="24"/>
        </w:rPr>
        <w:t>Directors</w:t>
      </w:r>
      <w:r w:rsidR="00D2193D" w:rsidRPr="00393633">
        <w:rPr>
          <w:rFonts w:ascii="Times New Roman" w:hAnsi="Times New Roman" w:cs="Times New Roman"/>
          <w:sz w:val="24"/>
          <w:szCs w:val="24"/>
        </w:rPr>
        <w:t>, with such duties to be per</w:t>
      </w:r>
      <w:r w:rsidR="00D2193D" w:rsidRPr="00393633">
        <w:rPr>
          <w:rFonts w:ascii="Times New Roman" w:hAnsi="Times New Roman" w:cs="Times New Roman"/>
          <w:sz w:val="24"/>
          <w:szCs w:val="24"/>
        </w:rPr>
        <w:softHyphen/>
        <w:t xml:space="preserve">formed and powers to be exercised only when the Board of </w:t>
      </w:r>
      <w:r w:rsidR="00D2193D">
        <w:rPr>
          <w:rFonts w:ascii="Times New Roman" w:hAnsi="Times New Roman" w:cs="Times New Roman"/>
          <w:sz w:val="24"/>
          <w:szCs w:val="24"/>
        </w:rPr>
        <w:t>Directors</w:t>
      </w:r>
      <w:r w:rsidR="00D2193D" w:rsidRPr="00393633">
        <w:rPr>
          <w:rFonts w:ascii="Times New Roman" w:hAnsi="Times New Roman" w:cs="Times New Roman"/>
          <w:sz w:val="24"/>
          <w:szCs w:val="24"/>
        </w:rPr>
        <w:t xml:space="preserve"> is not in session. </w:t>
      </w:r>
    </w:p>
    <w:p w14:paraId="2AC67606" w14:textId="77777777" w:rsidR="000470E9" w:rsidRDefault="000470E9" w:rsidP="00D2193D">
      <w:pPr>
        <w:spacing w:after="0" w:line="240" w:lineRule="auto"/>
        <w:rPr>
          <w:rFonts w:ascii="Times New Roman" w:hAnsi="Times New Roman" w:cs="Times New Roman"/>
          <w:sz w:val="24"/>
          <w:szCs w:val="24"/>
        </w:rPr>
      </w:pPr>
    </w:p>
    <w:p w14:paraId="7D22FFC1" w14:textId="04CBED2B" w:rsidR="00D2193D" w:rsidRPr="00393633" w:rsidRDefault="00D2193D" w:rsidP="00D2193D">
      <w:pPr>
        <w:spacing w:after="0" w:line="240" w:lineRule="auto"/>
        <w:rPr>
          <w:rFonts w:ascii="Times New Roman" w:hAnsi="Times New Roman" w:cs="Times New Roman"/>
          <w:sz w:val="24"/>
          <w:szCs w:val="24"/>
        </w:rPr>
      </w:pPr>
      <w:r w:rsidRPr="00393633">
        <w:rPr>
          <w:rFonts w:ascii="Times New Roman" w:hAnsi="Times New Roman" w:cs="Times New Roman"/>
          <w:sz w:val="24"/>
          <w:szCs w:val="24"/>
        </w:rPr>
        <w:t>The President or, in the President’s absence or inability to perform, the President-Elect, shall have the power to call a meeting of the Executive Committee</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Executive Committee shall maintain minutes of all action taken by it, which shall be reported to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at its next meeting following any such action</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Unless disapproved by </w:t>
      </w:r>
      <w:r w:rsidR="000D613E">
        <w:rPr>
          <w:rFonts w:ascii="Times New Roman" w:hAnsi="Times New Roman" w:cs="Times New Roman"/>
          <w:sz w:val="24"/>
          <w:szCs w:val="24"/>
        </w:rPr>
        <w:t xml:space="preserve">a </w:t>
      </w:r>
      <w:r w:rsidRPr="00393633">
        <w:rPr>
          <w:rFonts w:ascii="Times New Roman" w:hAnsi="Times New Roman" w:cs="Times New Roman"/>
          <w:sz w:val="24"/>
          <w:szCs w:val="24"/>
        </w:rPr>
        <w:t xml:space="preserve">vote of </w:t>
      </w:r>
      <w:proofErr w:type="gramStart"/>
      <w:r w:rsidRPr="00393633">
        <w:rPr>
          <w:rFonts w:ascii="Times New Roman" w:hAnsi="Times New Roman" w:cs="Times New Roman"/>
          <w:sz w:val="24"/>
          <w:szCs w:val="24"/>
        </w:rPr>
        <w:t>the majority of</w:t>
      </w:r>
      <w:proofErr w:type="gramEnd"/>
      <w:r w:rsidRPr="00393633">
        <w:rPr>
          <w:rFonts w:ascii="Times New Roman" w:hAnsi="Times New Roman" w:cs="Times New Roman"/>
          <w:sz w:val="24"/>
          <w:szCs w:val="24"/>
        </w:rPr>
        <w:t xml:space="preserve"> the Board pre</w:t>
      </w:r>
      <w:r w:rsidRPr="00393633">
        <w:rPr>
          <w:rFonts w:ascii="Times New Roman" w:hAnsi="Times New Roman" w:cs="Times New Roman"/>
          <w:sz w:val="24"/>
          <w:szCs w:val="24"/>
        </w:rPr>
        <w:softHyphen/>
        <w:t xml:space="preserve">sent at such next meeting, the action of the Executive Committee shall be final to the same extent as though taken by the Board of </w:t>
      </w:r>
      <w:r>
        <w:rPr>
          <w:rFonts w:ascii="Times New Roman" w:hAnsi="Times New Roman" w:cs="Times New Roman"/>
          <w:sz w:val="24"/>
          <w:szCs w:val="24"/>
        </w:rPr>
        <w:t>Directors</w:t>
      </w:r>
      <w:r w:rsidRPr="00393633">
        <w:rPr>
          <w:rFonts w:ascii="Times New Roman" w:hAnsi="Times New Roman" w:cs="Times New Roman"/>
          <w:sz w:val="24"/>
          <w:szCs w:val="24"/>
        </w:rPr>
        <w:t xml:space="preserve"> under these </w:t>
      </w:r>
      <w:r w:rsidR="003F0C22">
        <w:rPr>
          <w:rFonts w:ascii="Times New Roman" w:hAnsi="Times New Roman" w:cs="Times New Roman"/>
          <w:sz w:val="24"/>
          <w:szCs w:val="24"/>
        </w:rPr>
        <w:t>b</w:t>
      </w:r>
      <w:r w:rsidRPr="00393633">
        <w:rPr>
          <w:rFonts w:ascii="Times New Roman" w:hAnsi="Times New Roman" w:cs="Times New Roman"/>
          <w:sz w:val="24"/>
          <w:szCs w:val="24"/>
        </w:rPr>
        <w:t>ylaws</w:t>
      </w:r>
      <w:r w:rsidR="009B4F64"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 quorum of the Executive Committee shall consist of not less than </w:t>
      </w:r>
      <w:r w:rsidR="009F3B36">
        <w:rPr>
          <w:rFonts w:ascii="Times New Roman" w:hAnsi="Times New Roman" w:cs="Times New Roman"/>
          <w:sz w:val="24"/>
          <w:szCs w:val="24"/>
        </w:rPr>
        <w:t>three</w:t>
      </w:r>
      <w:r w:rsidRPr="00393633">
        <w:rPr>
          <w:rFonts w:ascii="Times New Roman" w:hAnsi="Times New Roman" w:cs="Times New Roman"/>
          <w:sz w:val="24"/>
          <w:szCs w:val="24"/>
        </w:rPr>
        <w:t xml:space="preserve"> (</w:t>
      </w:r>
      <w:r w:rsidR="009F3B36">
        <w:rPr>
          <w:rFonts w:ascii="Times New Roman" w:hAnsi="Times New Roman" w:cs="Times New Roman"/>
          <w:sz w:val="24"/>
          <w:szCs w:val="24"/>
        </w:rPr>
        <w:t>3</w:t>
      </w:r>
      <w:r w:rsidRPr="00393633">
        <w:rPr>
          <w:rFonts w:ascii="Times New Roman" w:hAnsi="Times New Roman" w:cs="Times New Roman"/>
          <w:sz w:val="24"/>
          <w:szCs w:val="24"/>
        </w:rPr>
        <w:t>) members.</w:t>
      </w:r>
    </w:p>
    <w:p w14:paraId="50725C70" w14:textId="77777777" w:rsidR="0026243C" w:rsidRPr="00393633" w:rsidRDefault="0026243C" w:rsidP="00E13347">
      <w:pPr>
        <w:spacing w:after="0" w:line="240" w:lineRule="auto"/>
        <w:rPr>
          <w:rFonts w:ascii="Times New Roman" w:hAnsi="Times New Roman" w:cs="Times New Roman"/>
          <w:sz w:val="24"/>
          <w:szCs w:val="24"/>
        </w:rPr>
      </w:pPr>
    </w:p>
    <w:p w14:paraId="284519E4" w14:textId="6168C0C5" w:rsidR="00D2193D" w:rsidRPr="00393633" w:rsidRDefault="0026243C" w:rsidP="00D2193D">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6D3268">
        <w:rPr>
          <w:rFonts w:ascii="Times New Roman" w:hAnsi="Times New Roman" w:cs="Times New Roman"/>
          <w:b/>
          <w:sz w:val="24"/>
          <w:szCs w:val="24"/>
        </w:rPr>
        <w:t>7</w:t>
      </w:r>
      <w:r w:rsidR="00FF54F1" w:rsidRPr="00393633">
        <w:rPr>
          <w:rFonts w:ascii="Times New Roman" w:hAnsi="Times New Roman" w:cs="Times New Roman"/>
          <w:sz w:val="24"/>
          <w:szCs w:val="24"/>
        </w:rPr>
        <w:t xml:space="preserve">.  </w:t>
      </w:r>
      <w:r w:rsidR="00D2193D" w:rsidRPr="00393633">
        <w:rPr>
          <w:rFonts w:ascii="Times New Roman" w:hAnsi="Times New Roman" w:cs="Times New Roman"/>
          <w:sz w:val="24"/>
          <w:szCs w:val="24"/>
        </w:rPr>
        <w:t xml:space="preserve">The President shall preside at all meetings of the </w:t>
      </w:r>
      <w:r w:rsidR="00D50C4C">
        <w:rPr>
          <w:rFonts w:ascii="Times New Roman" w:hAnsi="Times New Roman" w:cs="Times New Roman"/>
          <w:sz w:val="24"/>
          <w:szCs w:val="24"/>
        </w:rPr>
        <w:t>Chapter</w:t>
      </w:r>
      <w:r w:rsidR="00D2193D" w:rsidRPr="00393633">
        <w:rPr>
          <w:rFonts w:ascii="Times New Roman" w:hAnsi="Times New Roman" w:cs="Times New Roman"/>
          <w:sz w:val="24"/>
          <w:szCs w:val="24"/>
        </w:rPr>
        <w:t xml:space="preserve"> and shall perform such other duties as usually pertain to the office of President</w:t>
      </w:r>
      <w:r w:rsidR="00FF54F1" w:rsidRPr="00393633">
        <w:rPr>
          <w:rFonts w:ascii="Times New Roman" w:hAnsi="Times New Roman" w:cs="Times New Roman"/>
          <w:sz w:val="24"/>
          <w:szCs w:val="24"/>
        </w:rPr>
        <w:t>.</w:t>
      </w:r>
      <w:r w:rsidR="00FF54F1">
        <w:rPr>
          <w:rFonts w:ascii="Times New Roman" w:hAnsi="Times New Roman" w:cs="Times New Roman"/>
          <w:sz w:val="24"/>
          <w:szCs w:val="24"/>
        </w:rPr>
        <w:t xml:space="preserve">  </w:t>
      </w:r>
      <w:r w:rsidR="00D2193D">
        <w:rPr>
          <w:rFonts w:ascii="Times New Roman" w:hAnsi="Times New Roman" w:cs="Times New Roman"/>
          <w:sz w:val="24"/>
          <w:szCs w:val="24"/>
        </w:rPr>
        <w:t xml:space="preserve">The President shall appoint and be an ex officio member of all standing and special committees of the </w:t>
      </w:r>
      <w:r w:rsidR="00D50C4C">
        <w:rPr>
          <w:rFonts w:ascii="Times New Roman" w:hAnsi="Times New Roman" w:cs="Times New Roman"/>
          <w:sz w:val="24"/>
          <w:szCs w:val="24"/>
        </w:rPr>
        <w:t>Chapter</w:t>
      </w:r>
      <w:r w:rsidR="00D2193D">
        <w:rPr>
          <w:rFonts w:ascii="Times New Roman" w:hAnsi="Times New Roman" w:cs="Times New Roman"/>
          <w:sz w:val="24"/>
          <w:szCs w:val="24"/>
        </w:rPr>
        <w:t>.</w:t>
      </w:r>
    </w:p>
    <w:p w14:paraId="18986C58" w14:textId="77777777" w:rsidR="0026243C" w:rsidRPr="00393633" w:rsidRDefault="0026243C" w:rsidP="00E13347">
      <w:pPr>
        <w:spacing w:after="0" w:line="240" w:lineRule="auto"/>
        <w:rPr>
          <w:rFonts w:ascii="Times New Roman" w:hAnsi="Times New Roman" w:cs="Times New Roman"/>
          <w:sz w:val="24"/>
          <w:szCs w:val="24"/>
        </w:rPr>
      </w:pPr>
    </w:p>
    <w:p w14:paraId="2A812EF5" w14:textId="0E4A7651" w:rsidR="0026243C"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6D3268">
        <w:rPr>
          <w:rFonts w:ascii="Times New Roman" w:hAnsi="Times New Roman" w:cs="Times New Roman"/>
          <w:b/>
          <w:sz w:val="24"/>
          <w:szCs w:val="24"/>
        </w:rPr>
        <w:t>8</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In the event of the inability of the President to perform </w:t>
      </w:r>
      <w:r w:rsidR="00D923A8">
        <w:rPr>
          <w:rFonts w:ascii="Times New Roman" w:hAnsi="Times New Roman" w:cs="Times New Roman"/>
          <w:sz w:val="24"/>
          <w:szCs w:val="24"/>
        </w:rPr>
        <w:t>their</w:t>
      </w:r>
      <w:r w:rsidRPr="00393633">
        <w:rPr>
          <w:rFonts w:ascii="Times New Roman" w:hAnsi="Times New Roman" w:cs="Times New Roman"/>
          <w:sz w:val="24"/>
          <w:szCs w:val="24"/>
        </w:rPr>
        <w:t xml:space="preserve"> duties, the President-Elect shall perform the duties of and have the same authority as, the President</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President-Elect shall also perform such other duties as usually pertain to the office, or as may be assigned by the President or the Board of </w:t>
      </w:r>
      <w:r w:rsidR="00C27615">
        <w:rPr>
          <w:rFonts w:ascii="Times New Roman" w:hAnsi="Times New Roman" w:cs="Times New Roman"/>
          <w:sz w:val="24"/>
          <w:szCs w:val="24"/>
        </w:rPr>
        <w:t>Directors</w:t>
      </w:r>
      <w:r w:rsidR="00FF54F1" w:rsidRPr="00393633">
        <w:rPr>
          <w:rFonts w:ascii="Times New Roman" w:hAnsi="Times New Roman" w:cs="Times New Roman"/>
          <w:sz w:val="24"/>
          <w:szCs w:val="24"/>
        </w:rPr>
        <w:t>.</w:t>
      </w:r>
      <w:r w:rsidR="00FF54F1" w:rsidRPr="00C27615">
        <w:t xml:space="preserve">  </w:t>
      </w:r>
      <w:r w:rsidR="00C27615" w:rsidRPr="00C27615">
        <w:rPr>
          <w:rFonts w:ascii="Times New Roman" w:hAnsi="Times New Roman" w:cs="Times New Roman"/>
          <w:sz w:val="24"/>
          <w:szCs w:val="24"/>
        </w:rPr>
        <w:t xml:space="preserve">The President-Elect, with the advice of the Board of Directors, shall anticipate the duties of the President during the next </w:t>
      </w:r>
      <w:r w:rsidR="00607C26">
        <w:rPr>
          <w:rFonts w:ascii="Times New Roman" w:hAnsi="Times New Roman" w:cs="Times New Roman"/>
          <w:sz w:val="24"/>
          <w:szCs w:val="24"/>
        </w:rPr>
        <w:t>calendar</w:t>
      </w:r>
      <w:r w:rsidR="00C27615" w:rsidRPr="00C27615">
        <w:rPr>
          <w:rFonts w:ascii="Times New Roman" w:hAnsi="Times New Roman" w:cs="Times New Roman"/>
          <w:sz w:val="24"/>
          <w:szCs w:val="24"/>
        </w:rPr>
        <w:t xml:space="preserve"> year and prepare </w:t>
      </w:r>
      <w:r w:rsidR="005E254F">
        <w:rPr>
          <w:rFonts w:ascii="Times New Roman" w:hAnsi="Times New Roman" w:cs="Times New Roman"/>
          <w:sz w:val="24"/>
          <w:szCs w:val="24"/>
        </w:rPr>
        <w:t xml:space="preserve">and report to NAIFA </w:t>
      </w:r>
      <w:r w:rsidR="00C27615">
        <w:rPr>
          <w:rFonts w:ascii="Times New Roman" w:hAnsi="Times New Roman" w:cs="Times New Roman"/>
          <w:sz w:val="24"/>
          <w:szCs w:val="24"/>
        </w:rPr>
        <w:t xml:space="preserve">committee appointments </w:t>
      </w:r>
      <w:r w:rsidR="00C27615" w:rsidRPr="00C27615">
        <w:rPr>
          <w:rFonts w:ascii="Times New Roman" w:hAnsi="Times New Roman" w:cs="Times New Roman"/>
          <w:sz w:val="24"/>
          <w:szCs w:val="24"/>
        </w:rPr>
        <w:t xml:space="preserve">no later than </w:t>
      </w:r>
      <w:r w:rsidR="007D6E63">
        <w:rPr>
          <w:rFonts w:ascii="Times New Roman" w:hAnsi="Times New Roman" w:cs="Times New Roman"/>
          <w:sz w:val="24"/>
          <w:szCs w:val="24"/>
        </w:rPr>
        <w:t xml:space="preserve">December </w:t>
      </w:r>
      <w:r w:rsidR="005E254F">
        <w:rPr>
          <w:rFonts w:ascii="Times New Roman" w:hAnsi="Times New Roman" w:cs="Times New Roman"/>
          <w:sz w:val="24"/>
          <w:szCs w:val="24"/>
        </w:rPr>
        <w:t>1</w:t>
      </w:r>
      <w:r w:rsidR="005E254F" w:rsidRPr="00E13347">
        <w:rPr>
          <w:rFonts w:ascii="Times New Roman" w:hAnsi="Times New Roman" w:cs="Times New Roman"/>
          <w:sz w:val="24"/>
          <w:szCs w:val="24"/>
          <w:vertAlign w:val="superscript"/>
        </w:rPr>
        <w:t>st</w:t>
      </w:r>
      <w:r w:rsidR="005E254F">
        <w:rPr>
          <w:rFonts w:ascii="Times New Roman" w:hAnsi="Times New Roman" w:cs="Times New Roman"/>
          <w:sz w:val="24"/>
          <w:szCs w:val="24"/>
        </w:rPr>
        <w:t xml:space="preserve">, </w:t>
      </w:r>
      <w:r w:rsidR="00536606">
        <w:rPr>
          <w:rFonts w:ascii="Times New Roman" w:hAnsi="Times New Roman" w:cs="Times New Roman"/>
          <w:sz w:val="24"/>
          <w:szCs w:val="24"/>
        </w:rPr>
        <w:t>before</w:t>
      </w:r>
      <w:r w:rsidR="00F94969">
        <w:rPr>
          <w:rFonts w:ascii="Times New Roman" w:hAnsi="Times New Roman" w:cs="Times New Roman"/>
          <w:sz w:val="24"/>
          <w:szCs w:val="24"/>
        </w:rPr>
        <w:t xml:space="preserve"> </w:t>
      </w:r>
      <w:r w:rsidR="00C27615" w:rsidRPr="00C27615">
        <w:rPr>
          <w:rFonts w:ascii="Times New Roman" w:hAnsi="Times New Roman" w:cs="Times New Roman"/>
          <w:sz w:val="24"/>
          <w:szCs w:val="24"/>
        </w:rPr>
        <w:t>advancement to the office of Pr</w:t>
      </w:r>
      <w:r w:rsidR="00C27615">
        <w:rPr>
          <w:rFonts w:ascii="Times New Roman" w:hAnsi="Times New Roman" w:cs="Times New Roman"/>
          <w:sz w:val="24"/>
          <w:szCs w:val="24"/>
        </w:rPr>
        <w:t>esident.</w:t>
      </w:r>
    </w:p>
    <w:p w14:paraId="38F32F51" w14:textId="77777777" w:rsidR="00C27615" w:rsidRPr="00393633" w:rsidRDefault="00C27615" w:rsidP="00E13347">
      <w:pPr>
        <w:spacing w:after="0" w:line="240" w:lineRule="auto"/>
        <w:rPr>
          <w:rFonts w:ascii="Times New Roman" w:hAnsi="Times New Roman" w:cs="Times New Roman"/>
          <w:sz w:val="24"/>
          <w:szCs w:val="24"/>
        </w:rPr>
      </w:pPr>
    </w:p>
    <w:p w14:paraId="646B06BF" w14:textId="5AED105A"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6D3268">
        <w:rPr>
          <w:rFonts w:ascii="Times New Roman" w:hAnsi="Times New Roman" w:cs="Times New Roman"/>
          <w:b/>
          <w:sz w:val="24"/>
          <w:szCs w:val="24"/>
        </w:rPr>
        <w:t>9</w:t>
      </w:r>
      <w:r w:rsidR="00FF54F1" w:rsidRPr="00393633">
        <w:rPr>
          <w:rFonts w:ascii="Times New Roman" w:hAnsi="Times New Roman" w:cs="Times New Roman"/>
          <w:sz w:val="24"/>
          <w:szCs w:val="24"/>
        </w:rPr>
        <w:t xml:space="preserve">.  </w:t>
      </w:r>
      <w:r w:rsidRPr="00C6374C">
        <w:rPr>
          <w:rFonts w:ascii="Times New Roman" w:hAnsi="Times New Roman" w:cs="Times New Roman"/>
          <w:sz w:val="24"/>
          <w:szCs w:val="24"/>
        </w:rPr>
        <w:t xml:space="preserve">The Secretary shall sign official documents issued by </w:t>
      </w:r>
      <w:r w:rsidR="00C6374C">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00C6374C">
        <w:rPr>
          <w:rFonts w:ascii="Times New Roman" w:hAnsi="Times New Roman" w:cs="Times New Roman"/>
          <w:sz w:val="24"/>
          <w:szCs w:val="24"/>
        </w:rPr>
        <w:t xml:space="preserve"> </w:t>
      </w:r>
      <w:r w:rsidRPr="00C6374C">
        <w:rPr>
          <w:rFonts w:ascii="Times New Roman" w:hAnsi="Times New Roman" w:cs="Times New Roman"/>
          <w:sz w:val="24"/>
          <w:szCs w:val="24"/>
        </w:rPr>
        <w:t>when appropriate</w:t>
      </w:r>
      <w:r w:rsidR="00536606">
        <w:rPr>
          <w:rFonts w:ascii="Times New Roman" w:hAnsi="Times New Roman" w:cs="Times New Roman"/>
          <w:sz w:val="24"/>
          <w:szCs w:val="24"/>
        </w:rPr>
        <w:t>,</w:t>
      </w:r>
      <w:r w:rsidRPr="00C6374C">
        <w:rPr>
          <w:rFonts w:ascii="Times New Roman" w:hAnsi="Times New Roman" w:cs="Times New Roman"/>
          <w:sz w:val="24"/>
          <w:szCs w:val="24"/>
        </w:rPr>
        <w:t xml:space="preserve"> shall affix the corporate seal of the organization when required</w:t>
      </w:r>
      <w:r w:rsidR="00536606">
        <w:rPr>
          <w:rFonts w:ascii="Times New Roman" w:hAnsi="Times New Roman" w:cs="Times New Roman"/>
          <w:sz w:val="24"/>
          <w:szCs w:val="24"/>
        </w:rPr>
        <w:t>,</w:t>
      </w:r>
      <w:r w:rsidRPr="00C6374C">
        <w:rPr>
          <w:rFonts w:ascii="Times New Roman" w:hAnsi="Times New Roman" w:cs="Times New Roman"/>
          <w:sz w:val="24"/>
          <w:szCs w:val="24"/>
        </w:rPr>
        <w:t xml:space="preserve"> and shall perform such other duties as are requested by the President or the Board of </w:t>
      </w:r>
      <w:r w:rsidR="00C6374C">
        <w:rPr>
          <w:rFonts w:ascii="Times New Roman" w:hAnsi="Times New Roman" w:cs="Times New Roman"/>
          <w:sz w:val="24"/>
          <w:szCs w:val="24"/>
        </w:rPr>
        <w:t>Directors</w:t>
      </w:r>
      <w:r w:rsidRPr="00393633">
        <w:rPr>
          <w:rFonts w:ascii="Times New Roman" w:hAnsi="Times New Roman" w:cs="Times New Roman"/>
          <w:sz w:val="24"/>
          <w:szCs w:val="24"/>
        </w:rPr>
        <w:t>.</w:t>
      </w:r>
    </w:p>
    <w:p w14:paraId="78EEC2CC" w14:textId="77777777" w:rsidR="0026243C" w:rsidRPr="00393633" w:rsidRDefault="0026243C" w:rsidP="00E13347">
      <w:pPr>
        <w:spacing w:after="0" w:line="240" w:lineRule="auto"/>
        <w:rPr>
          <w:rFonts w:ascii="Times New Roman" w:hAnsi="Times New Roman" w:cs="Times New Roman"/>
          <w:sz w:val="24"/>
          <w:szCs w:val="24"/>
        </w:rPr>
      </w:pPr>
    </w:p>
    <w:p w14:paraId="7AB3FE26" w14:textId="264C9F6E" w:rsidR="0026243C" w:rsidRPr="007313F6" w:rsidRDefault="006D3268" w:rsidP="00E13347">
      <w:pPr>
        <w:spacing w:after="0" w:line="240" w:lineRule="auto"/>
        <w:rPr>
          <w:rFonts w:ascii="Times New Roman" w:hAnsi="Times New Roman" w:cs="Times New Roman"/>
          <w:sz w:val="24"/>
          <w:szCs w:val="24"/>
        </w:rPr>
      </w:pPr>
      <w:r>
        <w:rPr>
          <w:rFonts w:ascii="Times New Roman" w:hAnsi="Times New Roman" w:cs="Times New Roman"/>
          <w:b/>
          <w:sz w:val="24"/>
          <w:szCs w:val="24"/>
        </w:rPr>
        <w:t>Section 10</w:t>
      </w:r>
      <w:r w:rsidR="00FF54F1" w:rsidRPr="00C6374C">
        <w:rPr>
          <w:rFonts w:ascii="Times New Roman" w:hAnsi="Times New Roman" w:cs="Times New Roman"/>
          <w:i/>
          <w:sz w:val="24"/>
          <w:szCs w:val="24"/>
        </w:rPr>
        <w:t xml:space="preserve">.  </w:t>
      </w:r>
      <w:r w:rsidR="0026243C" w:rsidRPr="007313F6">
        <w:rPr>
          <w:rFonts w:ascii="Times New Roman" w:hAnsi="Times New Roman" w:cs="Times New Roman"/>
          <w:sz w:val="24"/>
          <w:szCs w:val="24"/>
        </w:rPr>
        <w:t xml:space="preserve">The Treasurer shall </w:t>
      </w:r>
      <w:r w:rsidR="00AC4145">
        <w:rPr>
          <w:rFonts w:ascii="Times New Roman" w:hAnsi="Times New Roman" w:cs="Times New Roman"/>
          <w:sz w:val="24"/>
          <w:szCs w:val="24"/>
        </w:rPr>
        <w:t xml:space="preserve">oversee and </w:t>
      </w:r>
      <w:r w:rsidR="000C2C1C">
        <w:rPr>
          <w:rFonts w:ascii="Times New Roman" w:hAnsi="Times New Roman" w:cs="Times New Roman"/>
          <w:sz w:val="24"/>
          <w:szCs w:val="24"/>
        </w:rPr>
        <w:t xml:space="preserve">ensure that </w:t>
      </w:r>
      <w:r w:rsidR="0026243C" w:rsidRPr="007313F6">
        <w:rPr>
          <w:rFonts w:ascii="Times New Roman" w:hAnsi="Times New Roman" w:cs="Times New Roman"/>
          <w:sz w:val="24"/>
          <w:szCs w:val="24"/>
        </w:rPr>
        <w:t xml:space="preserve">all financial statements, audits, and reports </w:t>
      </w:r>
      <w:r w:rsidR="000C2C1C">
        <w:rPr>
          <w:rFonts w:ascii="Times New Roman" w:hAnsi="Times New Roman" w:cs="Times New Roman"/>
          <w:sz w:val="24"/>
          <w:szCs w:val="24"/>
        </w:rPr>
        <w:t>are prepared and</w:t>
      </w:r>
      <w:r w:rsidR="00AC4145">
        <w:rPr>
          <w:rFonts w:ascii="Times New Roman" w:hAnsi="Times New Roman" w:cs="Times New Roman"/>
          <w:sz w:val="24"/>
          <w:szCs w:val="24"/>
        </w:rPr>
        <w:t xml:space="preserve"> submitted </w:t>
      </w:r>
      <w:r w:rsidR="0026243C" w:rsidRPr="007313F6">
        <w:rPr>
          <w:rFonts w:ascii="Times New Roman" w:hAnsi="Times New Roman" w:cs="Times New Roman"/>
          <w:sz w:val="24"/>
          <w:szCs w:val="24"/>
        </w:rPr>
        <w:t xml:space="preserve">to the Board of </w:t>
      </w:r>
      <w:r w:rsidR="007313F6" w:rsidRPr="007313F6">
        <w:rPr>
          <w:rFonts w:ascii="Times New Roman" w:hAnsi="Times New Roman" w:cs="Times New Roman"/>
          <w:sz w:val="24"/>
          <w:szCs w:val="24"/>
        </w:rPr>
        <w:t>Director</w:t>
      </w:r>
      <w:r w:rsidR="0026243C" w:rsidRPr="007313F6">
        <w:rPr>
          <w:rFonts w:ascii="Times New Roman" w:hAnsi="Times New Roman" w:cs="Times New Roman"/>
          <w:sz w:val="24"/>
          <w:szCs w:val="24"/>
        </w:rPr>
        <w:t>s, perform</w:t>
      </w:r>
      <w:r w:rsidR="00824585">
        <w:rPr>
          <w:rFonts w:ascii="Times New Roman" w:hAnsi="Times New Roman" w:cs="Times New Roman"/>
          <w:sz w:val="24"/>
          <w:szCs w:val="24"/>
        </w:rPr>
        <w:t>ing</w:t>
      </w:r>
      <w:r w:rsidR="0026243C" w:rsidRPr="007313F6">
        <w:rPr>
          <w:rFonts w:ascii="Times New Roman" w:hAnsi="Times New Roman" w:cs="Times New Roman"/>
          <w:sz w:val="24"/>
          <w:szCs w:val="24"/>
        </w:rPr>
        <w:t xml:space="preserve"> such other duties as usually pertain to the office, or as may be assigned by the President or the Board of </w:t>
      </w:r>
      <w:r w:rsidR="007313F6" w:rsidRPr="007313F6">
        <w:rPr>
          <w:rFonts w:ascii="Times New Roman" w:hAnsi="Times New Roman" w:cs="Times New Roman"/>
          <w:sz w:val="24"/>
          <w:szCs w:val="24"/>
        </w:rPr>
        <w:t>Directors</w:t>
      </w:r>
      <w:r w:rsidR="0026243C" w:rsidRPr="007313F6">
        <w:rPr>
          <w:rFonts w:ascii="Times New Roman" w:hAnsi="Times New Roman" w:cs="Times New Roman"/>
          <w:sz w:val="24"/>
          <w:szCs w:val="24"/>
        </w:rPr>
        <w:t>.</w:t>
      </w:r>
      <w:r w:rsidR="007C09C6">
        <w:rPr>
          <w:rFonts w:ascii="Times New Roman" w:hAnsi="Times New Roman" w:cs="Times New Roman"/>
          <w:sz w:val="24"/>
          <w:szCs w:val="24"/>
        </w:rPr>
        <w:t xml:space="preserve">  The Treasurer shall also serve as the Sta</w:t>
      </w:r>
      <w:r w:rsidR="00B8714E">
        <w:rPr>
          <w:rFonts w:ascii="Times New Roman" w:hAnsi="Times New Roman" w:cs="Times New Roman"/>
          <w:sz w:val="24"/>
          <w:szCs w:val="24"/>
        </w:rPr>
        <w:t>te IFAPAC Treasurer unless prohibited by their compliance requirements</w:t>
      </w:r>
      <w:r w:rsidR="00DD75C1">
        <w:rPr>
          <w:rFonts w:ascii="Times New Roman" w:hAnsi="Times New Roman" w:cs="Times New Roman"/>
          <w:sz w:val="24"/>
          <w:szCs w:val="24"/>
        </w:rPr>
        <w:t xml:space="preserve">, in which case the Board of Directors shall appoint </w:t>
      </w:r>
      <w:r w:rsidR="00992F03">
        <w:rPr>
          <w:rFonts w:ascii="Times New Roman" w:hAnsi="Times New Roman" w:cs="Times New Roman"/>
          <w:sz w:val="24"/>
          <w:szCs w:val="24"/>
        </w:rPr>
        <w:t>a</w:t>
      </w:r>
      <w:r w:rsidR="00B60AA0">
        <w:rPr>
          <w:rFonts w:ascii="Times New Roman" w:hAnsi="Times New Roman" w:cs="Times New Roman"/>
          <w:sz w:val="24"/>
          <w:szCs w:val="24"/>
        </w:rPr>
        <w:t>n</w:t>
      </w:r>
      <w:r w:rsidR="00992F03">
        <w:rPr>
          <w:rFonts w:ascii="Times New Roman" w:hAnsi="Times New Roman" w:cs="Times New Roman"/>
          <w:sz w:val="24"/>
          <w:szCs w:val="24"/>
        </w:rPr>
        <w:t xml:space="preserve"> </w:t>
      </w:r>
      <w:r w:rsidR="00EC4E20">
        <w:rPr>
          <w:rFonts w:ascii="Times New Roman" w:hAnsi="Times New Roman" w:cs="Times New Roman"/>
          <w:sz w:val="24"/>
          <w:szCs w:val="24"/>
        </w:rPr>
        <w:t>IFAPAC</w:t>
      </w:r>
      <w:r w:rsidR="00992F03">
        <w:rPr>
          <w:rFonts w:ascii="Times New Roman" w:hAnsi="Times New Roman" w:cs="Times New Roman"/>
          <w:sz w:val="24"/>
          <w:szCs w:val="24"/>
        </w:rPr>
        <w:t xml:space="preserve"> Treasurer </w:t>
      </w:r>
      <w:r w:rsidR="00B60AA0">
        <w:rPr>
          <w:rFonts w:ascii="Times New Roman" w:hAnsi="Times New Roman" w:cs="Times New Roman"/>
          <w:sz w:val="24"/>
          <w:szCs w:val="24"/>
        </w:rPr>
        <w:t>to serve in this role</w:t>
      </w:r>
      <w:r w:rsidR="005B253D">
        <w:rPr>
          <w:rFonts w:ascii="Times New Roman" w:hAnsi="Times New Roman" w:cs="Times New Roman"/>
          <w:sz w:val="24"/>
          <w:szCs w:val="24"/>
        </w:rPr>
        <w:t xml:space="preserve"> under the supervision of the Board.</w:t>
      </w:r>
    </w:p>
    <w:p w14:paraId="6629E353" w14:textId="77777777" w:rsidR="00C27615" w:rsidRDefault="00C27615" w:rsidP="00E13347">
      <w:pPr>
        <w:spacing w:after="0" w:line="240" w:lineRule="auto"/>
        <w:rPr>
          <w:rFonts w:ascii="Times New Roman" w:hAnsi="Times New Roman" w:cs="Times New Roman"/>
          <w:sz w:val="24"/>
          <w:szCs w:val="24"/>
        </w:rPr>
      </w:pPr>
    </w:p>
    <w:p w14:paraId="7002DA2A" w14:textId="14FA4E65" w:rsidR="00C27615" w:rsidRDefault="006D3268" w:rsidP="00E13347">
      <w:pPr>
        <w:spacing w:after="0" w:line="240" w:lineRule="auto"/>
        <w:rPr>
          <w:rFonts w:ascii="Times New Roman" w:hAnsi="Times New Roman" w:cs="Times New Roman"/>
          <w:sz w:val="24"/>
          <w:szCs w:val="24"/>
        </w:rPr>
      </w:pPr>
      <w:r>
        <w:rPr>
          <w:rFonts w:ascii="Times New Roman" w:hAnsi="Times New Roman" w:cs="Times New Roman"/>
          <w:b/>
          <w:sz w:val="24"/>
          <w:szCs w:val="24"/>
        </w:rPr>
        <w:t>Section 11</w:t>
      </w:r>
      <w:r w:rsidR="00FF54F1">
        <w:rPr>
          <w:rFonts w:ascii="Times New Roman" w:hAnsi="Times New Roman" w:cs="Times New Roman"/>
          <w:sz w:val="24"/>
          <w:szCs w:val="24"/>
        </w:rPr>
        <w:t xml:space="preserve">.  </w:t>
      </w:r>
      <w:r w:rsidR="00C6374C" w:rsidRPr="00C6374C">
        <w:rPr>
          <w:rFonts w:ascii="Times New Roman" w:hAnsi="Times New Roman" w:cs="Times New Roman"/>
          <w:sz w:val="24"/>
          <w:szCs w:val="24"/>
        </w:rPr>
        <w:t>The Immediate Past President</w:t>
      </w:r>
      <w:r w:rsidR="00D50C4C">
        <w:rPr>
          <w:rFonts w:ascii="Times New Roman" w:hAnsi="Times New Roman" w:cs="Times New Roman"/>
          <w:sz w:val="24"/>
          <w:szCs w:val="24"/>
        </w:rPr>
        <w:t xml:space="preserve"> shall provide a historical perspective on Chapter operations</w:t>
      </w:r>
      <w:r w:rsidR="00C6374C" w:rsidRPr="00C6374C">
        <w:rPr>
          <w:rFonts w:ascii="Times New Roman" w:hAnsi="Times New Roman" w:cs="Times New Roman"/>
          <w:sz w:val="24"/>
          <w:szCs w:val="24"/>
        </w:rPr>
        <w:t>, perform</w:t>
      </w:r>
      <w:r w:rsidR="00824585">
        <w:rPr>
          <w:rFonts w:ascii="Times New Roman" w:hAnsi="Times New Roman" w:cs="Times New Roman"/>
          <w:sz w:val="24"/>
          <w:szCs w:val="24"/>
        </w:rPr>
        <w:t>ing</w:t>
      </w:r>
      <w:r w:rsidR="00C6374C" w:rsidRPr="00C6374C">
        <w:rPr>
          <w:rFonts w:ascii="Times New Roman" w:hAnsi="Times New Roman" w:cs="Times New Roman"/>
          <w:sz w:val="24"/>
          <w:szCs w:val="24"/>
        </w:rPr>
        <w:t xml:space="preserve"> such duties as may be assigned by the President or the Board of Directors</w:t>
      </w:r>
      <w:r w:rsidR="00C27615" w:rsidRPr="00C6374C">
        <w:rPr>
          <w:rFonts w:ascii="Times New Roman" w:hAnsi="Times New Roman" w:cs="Times New Roman"/>
          <w:sz w:val="24"/>
          <w:szCs w:val="24"/>
        </w:rPr>
        <w:t>.</w:t>
      </w:r>
    </w:p>
    <w:p w14:paraId="3878767E" w14:textId="77777777" w:rsidR="007313F6" w:rsidRDefault="007313F6" w:rsidP="00E13347">
      <w:pPr>
        <w:spacing w:after="0" w:line="240" w:lineRule="auto"/>
        <w:rPr>
          <w:rFonts w:ascii="Times New Roman" w:hAnsi="Times New Roman" w:cs="Times New Roman"/>
          <w:sz w:val="24"/>
          <w:szCs w:val="24"/>
        </w:rPr>
      </w:pPr>
    </w:p>
    <w:p w14:paraId="0C406AE3" w14:textId="77777777" w:rsidR="0076707F" w:rsidRDefault="0076707F">
      <w:pPr>
        <w:spacing w:after="0" w:line="240" w:lineRule="auto"/>
        <w:rPr>
          <w:rFonts w:ascii="Times New Roman" w:hAnsi="Times New Roman" w:cs="Times New Roman"/>
          <w:sz w:val="24"/>
          <w:szCs w:val="24"/>
        </w:rPr>
      </w:pPr>
    </w:p>
    <w:p w14:paraId="1E51324D" w14:textId="77777777" w:rsidR="0026243C" w:rsidRDefault="0026243C"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X – Committees</w:t>
      </w:r>
    </w:p>
    <w:p w14:paraId="2C03716A" w14:textId="77777777" w:rsidR="0026243C" w:rsidRPr="00393633" w:rsidRDefault="0026243C" w:rsidP="00E13347">
      <w:pPr>
        <w:spacing w:after="0" w:line="240" w:lineRule="auto"/>
        <w:rPr>
          <w:rFonts w:ascii="Times New Roman" w:hAnsi="Times New Roman" w:cs="Times New Roman"/>
          <w:sz w:val="24"/>
          <w:szCs w:val="24"/>
        </w:rPr>
      </w:pPr>
    </w:p>
    <w:p w14:paraId="1B22C740" w14:textId="4C4A87B0"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President, in consultation with the Board of </w:t>
      </w:r>
      <w:r w:rsidR="0082518E">
        <w:rPr>
          <w:rFonts w:ascii="Times New Roman" w:hAnsi="Times New Roman" w:cs="Times New Roman"/>
          <w:sz w:val="24"/>
          <w:szCs w:val="24"/>
        </w:rPr>
        <w:t>Directors</w:t>
      </w:r>
      <w:r w:rsidRPr="00393633">
        <w:rPr>
          <w:rFonts w:ascii="Times New Roman" w:hAnsi="Times New Roman" w:cs="Times New Roman"/>
          <w:sz w:val="24"/>
          <w:szCs w:val="24"/>
        </w:rPr>
        <w:t>, shall appoint the standing committees (</w:t>
      </w:r>
      <w:r w:rsidR="00290445">
        <w:rPr>
          <w:rFonts w:ascii="Times New Roman" w:hAnsi="Times New Roman" w:cs="Times New Roman"/>
          <w:sz w:val="24"/>
          <w:szCs w:val="24"/>
        </w:rPr>
        <w:t>Advocacy</w:t>
      </w:r>
      <w:r w:rsidRPr="00393633">
        <w:rPr>
          <w:rFonts w:ascii="Times New Roman" w:hAnsi="Times New Roman" w:cs="Times New Roman"/>
          <w:sz w:val="24"/>
          <w:szCs w:val="24"/>
        </w:rPr>
        <w:t xml:space="preserve">, </w:t>
      </w:r>
      <w:r>
        <w:rPr>
          <w:rFonts w:ascii="Times New Roman" w:hAnsi="Times New Roman" w:cs="Times New Roman"/>
          <w:sz w:val="24"/>
          <w:szCs w:val="24"/>
        </w:rPr>
        <w:t xml:space="preserve">Membership, </w:t>
      </w:r>
      <w:r w:rsidRPr="00393633">
        <w:rPr>
          <w:rFonts w:ascii="Times New Roman" w:hAnsi="Times New Roman" w:cs="Times New Roman"/>
          <w:sz w:val="24"/>
          <w:szCs w:val="24"/>
        </w:rPr>
        <w:t xml:space="preserve">and </w:t>
      </w:r>
      <w:r w:rsidR="00290445">
        <w:rPr>
          <w:rFonts w:ascii="Times New Roman" w:hAnsi="Times New Roman" w:cs="Times New Roman"/>
          <w:sz w:val="24"/>
          <w:szCs w:val="24"/>
        </w:rPr>
        <w:t>Programs</w:t>
      </w:r>
      <w:r w:rsidRPr="00393633">
        <w:rPr>
          <w:rFonts w:ascii="Times New Roman" w:hAnsi="Times New Roman" w:cs="Times New Roman"/>
          <w:sz w:val="24"/>
          <w:szCs w:val="24"/>
        </w:rPr>
        <w:t>)</w:t>
      </w:r>
      <w:r w:rsidR="006A486C">
        <w:rPr>
          <w:rFonts w:ascii="Times New Roman" w:hAnsi="Times New Roman" w:cs="Times New Roman"/>
          <w:sz w:val="24"/>
          <w:szCs w:val="24"/>
        </w:rPr>
        <w:t>,</w:t>
      </w:r>
      <w:r w:rsidRPr="00393633">
        <w:rPr>
          <w:rFonts w:ascii="Times New Roman" w:hAnsi="Times New Roman" w:cs="Times New Roman"/>
          <w:sz w:val="24"/>
          <w:szCs w:val="24"/>
        </w:rPr>
        <w:t xml:space="preserve"> </w:t>
      </w:r>
      <w:r w:rsidR="006A486C">
        <w:rPr>
          <w:rFonts w:ascii="Times New Roman" w:hAnsi="Times New Roman" w:cs="Times New Roman"/>
          <w:sz w:val="24"/>
          <w:szCs w:val="24"/>
        </w:rPr>
        <w:t>as well as</w:t>
      </w:r>
      <w:r w:rsidR="006A486C"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such other </w:t>
      </w:r>
      <w:r w:rsidR="00D50C4C">
        <w:rPr>
          <w:rFonts w:ascii="Times New Roman" w:hAnsi="Times New Roman" w:cs="Times New Roman"/>
          <w:sz w:val="24"/>
          <w:szCs w:val="24"/>
        </w:rPr>
        <w:t xml:space="preserve">special </w:t>
      </w:r>
      <w:r w:rsidRPr="00393633">
        <w:rPr>
          <w:rFonts w:ascii="Times New Roman" w:hAnsi="Times New Roman" w:cs="Times New Roman"/>
          <w:sz w:val="24"/>
          <w:szCs w:val="24"/>
        </w:rPr>
        <w:t>committees as the Board may determine, with such duties and such terms of appointm</w:t>
      </w:r>
      <w:r w:rsidR="007C5C6E">
        <w:rPr>
          <w:rFonts w:ascii="Times New Roman" w:hAnsi="Times New Roman" w:cs="Times New Roman"/>
          <w:sz w:val="24"/>
          <w:szCs w:val="24"/>
        </w:rPr>
        <w:t xml:space="preserve">ent </w:t>
      </w:r>
      <w:r w:rsidR="006A486C">
        <w:rPr>
          <w:rFonts w:ascii="Times New Roman" w:hAnsi="Times New Roman" w:cs="Times New Roman"/>
          <w:sz w:val="24"/>
          <w:szCs w:val="24"/>
        </w:rPr>
        <w:t>they</w:t>
      </w:r>
      <w:r w:rsidR="007C5C6E">
        <w:rPr>
          <w:rFonts w:ascii="Times New Roman" w:hAnsi="Times New Roman" w:cs="Times New Roman"/>
          <w:sz w:val="24"/>
          <w:szCs w:val="24"/>
        </w:rPr>
        <w:t xml:space="preserve"> may prescribe</w:t>
      </w:r>
      <w:r w:rsidR="00FF54F1">
        <w:rPr>
          <w:rFonts w:ascii="Times New Roman" w:hAnsi="Times New Roman" w:cs="Times New Roman"/>
          <w:sz w:val="24"/>
          <w:szCs w:val="24"/>
        </w:rPr>
        <w:t>.</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Any member of any committee may be removed at </w:t>
      </w:r>
      <w:r w:rsidR="006C65A0">
        <w:rPr>
          <w:rFonts w:ascii="Times New Roman" w:hAnsi="Times New Roman" w:cs="Times New Roman"/>
          <w:sz w:val="24"/>
          <w:szCs w:val="24"/>
        </w:rPr>
        <w:t xml:space="preserve">any time at </w:t>
      </w:r>
      <w:r w:rsidRPr="00393633">
        <w:rPr>
          <w:rFonts w:ascii="Times New Roman" w:hAnsi="Times New Roman" w:cs="Times New Roman"/>
          <w:sz w:val="24"/>
          <w:szCs w:val="24"/>
        </w:rPr>
        <w:t>the discretion of the Board.</w:t>
      </w:r>
      <w:r w:rsidR="00D136E0">
        <w:rPr>
          <w:rFonts w:ascii="Times New Roman" w:hAnsi="Times New Roman" w:cs="Times New Roman"/>
          <w:sz w:val="24"/>
          <w:szCs w:val="24"/>
        </w:rPr>
        <w:t xml:space="preserve">  A</w:t>
      </w:r>
      <w:r w:rsidR="00AC3BA3">
        <w:rPr>
          <w:rFonts w:ascii="Times New Roman" w:hAnsi="Times New Roman" w:cs="Times New Roman"/>
          <w:sz w:val="24"/>
          <w:szCs w:val="24"/>
        </w:rPr>
        <w:t xml:space="preserve">ll committee chairs shall be reported </w:t>
      </w:r>
      <w:r w:rsidR="006E77BE">
        <w:rPr>
          <w:rFonts w:ascii="Times New Roman" w:hAnsi="Times New Roman" w:cs="Times New Roman"/>
          <w:sz w:val="24"/>
          <w:szCs w:val="24"/>
        </w:rPr>
        <w:t xml:space="preserve">to NAIFA </w:t>
      </w:r>
      <w:r w:rsidR="00901A9C">
        <w:rPr>
          <w:rFonts w:ascii="Times New Roman" w:hAnsi="Times New Roman" w:cs="Times New Roman"/>
          <w:sz w:val="24"/>
          <w:szCs w:val="24"/>
        </w:rPr>
        <w:t>within 14 days of their appointment,</w:t>
      </w:r>
      <w:r w:rsidR="00715E08">
        <w:rPr>
          <w:rFonts w:ascii="Times New Roman" w:hAnsi="Times New Roman" w:cs="Times New Roman"/>
          <w:sz w:val="24"/>
          <w:szCs w:val="24"/>
        </w:rPr>
        <w:t xml:space="preserve"> as well as participate in training and briefings</w:t>
      </w:r>
      <w:r w:rsidR="001241A2">
        <w:rPr>
          <w:rFonts w:ascii="Times New Roman" w:hAnsi="Times New Roman" w:cs="Times New Roman"/>
          <w:sz w:val="24"/>
          <w:szCs w:val="24"/>
        </w:rPr>
        <w:t xml:space="preserve"> to the maximum extent possible,</w:t>
      </w:r>
      <w:r w:rsidR="00901A9C">
        <w:rPr>
          <w:rFonts w:ascii="Times New Roman" w:hAnsi="Times New Roman" w:cs="Times New Roman"/>
          <w:sz w:val="24"/>
          <w:szCs w:val="24"/>
        </w:rPr>
        <w:t xml:space="preserve"> </w:t>
      </w:r>
      <w:r w:rsidR="0023736C">
        <w:rPr>
          <w:rFonts w:ascii="Times New Roman" w:hAnsi="Times New Roman" w:cs="Times New Roman"/>
          <w:sz w:val="24"/>
          <w:szCs w:val="24"/>
        </w:rPr>
        <w:t>following</w:t>
      </w:r>
      <w:r w:rsidR="00901A9C">
        <w:rPr>
          <w:rFonts w:ascii="Times New Roman" w:hAnsi="Times New Roman" w:cs="Times New Roman"/>
          <w:sz w:val="24"/>
          <w:szCs w:val="24"/>
        </w:rPr>
        <w:t xml:space="preserve"> NAIFA policy.</w:t>
      </w:r>
    </w:p>
    <w:p w14:paraId="2042B0A1" w14:textId="77777777" w:rsidR="0026243C" w:rsidRPr="00393633" w:rsidRDefault="0026243C" w:rsidP="00E13347">
      <w:pPr>
        <w:spacing w:after="0" w:line="240" w:lineRule="auto"/>
        <w:rPr>
          <w:rFonts w:ascii="Times New Roman" w:hAnsi="Times New Roman" w:cs="Times New Roman"/>
          <w:sz w:val="24"/>
          <w:szCs w:val="24"/>
        </w:rPr>
      </w:pPr>
    </w:p>
    <w:p w14:paraId="30F0587F" w14:textId="6244441A" w:rsidR="00706A8D" w:rsidRDefault="0026243C">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2C249A">
        <w:rPr>
          <w:rFonts w:ascii="Times New Roman" w:hAnsi="Times New Roman" w:cs="Times New Roman"/>
          <w:b/>
          <w:sz w:val="24"/>
          <w:szCs w:val="24"/>
        </w:rPr>
        <w:t>2</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sidR="001071A2">
        <w:rPr>
          <w:rFonts w:ascii="Times New Roman" w:hAnsi="Times New Roman" w:cs="Times New Roman"/>
          <w:sz w:val="24"/>
          <w:szCs w:val="24"/>
        </w:rPr>
        <w:t>Advocacy</w:t>
      </w:r>
      <w:r w:rsidRPr="00393633">
        <w:rPr>
          <w:rFonts w:ascii="Times New Roman" w:hAnsi="Times New Roman" w:cs="Times New Roman"/>
          <w:sz w:val="24"/>
          <w:szCs w:val="24"/>
        </w:rPr>
        <w:t xml:space="preserve"> Committee shall</w:t>
      </w:r>
      <w:r w:rsidR="002C249A">
        <w:rPr>
          <w:rFonts w:ascii="Times New Roman" w:hAnsi="Times New Roman" w:cs="Times New Roman"/>
          <w:sz w:val="24"/>
          <w:szCs w:val="24"/>
        </w:rPr>
        <w:t xml:space="preserve"> </w:t>
      </w:r>
      <w:r w:rsidR="006F6CE4" w:rsidRPr="006F6CE4">
        <w:rPr>
          <w:rFonts w:ascii="Times New Roman" w:hAnsi="Times New Roman" w:cs="Times New Roman"/>
          <w:sz w:val="24"/>
          <w:szCs w:val="24"/>
        </w:rPr>
        <w:t xml:space="preserve">examine proposed legislation and regulations affecting life and health insurance and related financial services introduced in this </w:t>
      </w:r>
      <w:proofErr w:type="gramStart"/>
      <w:r w:rsidR="006F6CE4" w:rsidRPr="006F6CE4">
        <w:rPr>
          <w:rFonts w:ascii="Times New Roman" w:hAnsi="Times New Roman" w:cs="Times New Roman"/>
          <w:sz w:val="24"/>
          <w:szCs w:val="24"/>
        </w:rPr>
        <w:t>state</w:t>
      </w:r>
      <w:r w:rsidR="00185799">
        <w:rPr>
          <w:rFonts w:ascii="Times New Roman" w:hAnsi="Times New Roman" w:cs="Times New Roman"/>
          <w:sz w:val="24"/>
          <w:szCs w:val="24"/>
        </w:rPr>
        <w:t xml:space="preserve">, </w:t>
      </w:r>
      <w:r w:rsidR="006F6CE4" w:rsidRPr="006F6CE4">
        <w:rPr>
          <w:rFonts w:ascii="Times New Roman" w:hAnsi="Times New Roman" w:cs="Times New Roman"/>
          <w:sz w:val="24"/>
          <w:szCs w:val="24"/>
        </w:rPr>
        <w:t xml:space="preserve"> </w:t>
      </w:r>
      <w:r w:rsidR="00054A04">
        <w:rPr>
          <w:rFonts w:ascii="Times New Roman" w:hAnsi="Times New Roman" w:cs="Times New Roman"/>
          <w:sz w:val="24"/>
          <w:szCs w:val="24"/>
        </w:rPr>
        <w:t>ensuring</w:t>
      </w:r>
      <w:proofErr w:type="gramEnd"/>
      <w:r w:rsidR="00054A04">
        <w:rPr>
          <w:rFonts w:ascii="Times New Roman" w:hAnsi="Times New Roman" w:cs="Times New Roman"/>
          <w:sz w:val="24"/>
          <w:szCs w:val="24"/>
        </w:rPr>
        <w:t xml:space="preserve"> consistency with NAIFA policy</w:t>
      </w:r>
      <w:r w:rsidR="0023736C">
        <w:rPr>
          <w:rFonts w:ascii="Times New Roman" w:hAnsi="Times New Roman" w:cs="Times New Roman"/>
          <w:sz w:val="24"/>
          <w:szCs w:val="24"/>
        </w:rPr>
        <w:t>,</w:t>
      </w:r>
      <w:r w:rsidR="00054A04">
        <w:rPr>
          <w:rFonts w:ascii="Times New Roman" w:hAnsi="Times New Roman" w:cs="Times New Roman"/>
          <w:sz w:val="24"/>
          <w:szCs w:val="24"/>
        </w:rPr>
        <w:t xml:space="preserve"> </w:t>
      </w:r>
      <w:r w:rsidR="000D23A2">
        <w:rPr>
          <w:rFonts w:ascii="Times New Roman" w:hAnsi="Times New Roman" w:cs="Times New Roman"/>
          <w:sz w:val="24"/>
          <w:szCs w:val="24"/>
        </w:rPr>
        <w:t xml:space="preserve">and </w:t>
      </w:r>
      <w:r w:rsidR="006F6CE4" w:rsidRPr="006F6CE4">
        <w:rPr>
          <w:rFonts w:ascii="Times New Roman" w:hAnsi="Times New Roman" w:cs="Times New Roman"/>
          <w:sz w:val="24"/>
          <w:szCs w:val="24"/>
        </w:rPr>
        <w:t xml:space="preserve">submit any recommendations concerning </w:t>
      </w:r>
      <w:r w:rsidR="004E2153">
        <w:rPr>
          <w:rFonts w:ascii="Times New Roman" w:hAnsi="Times New Roman" w:cs="Times New Roman"/>
          <w:sz w:val="24"/>
          <w:szCs w:val="24"/>
        </w:rPr>
        <w:t xml:space="preserve">the </w:t>
      </w:r>
      <w:r w:rsidR="006F6CE4" w:rsidRPr="006F6CE4">
        <w:rPr>
          <w:rFonts w:ascii="Times New Roman" w:hAnsi="Times New Roman" w:cs="Times New Roman"/>
          <w:sz w:val="24"/>
          <w:szCs w:val="24"/>
        </w:rPr>
        <w:t>approval, disapproval</w:t>
      </w:r>
      <w:r w:rsidR="00F1381D">
        <w:rPr>
          <w:rFonts w:ascii="Times New Roman" w:hAnsi="Times New Roman" w:cs="Times New Roman"/>
          <w:sz w:val="24"/>
          <w:szCs w:val="24"/>
        </w:rPr>
        <w:t>,</w:t>
      </w:r>
      <w:r w:rsidR="006F6CE4" w:rsidRPr="006F6CE4">
        <w:rPr>
          <w:rFonts w:ascii="Times New Roman" w:hAnsi="Times New Roman" w:cs="Times New Roman"/>
          <w:sz w:val="24"/>
          <w:szCs w:val="24"/>
        </w:rPr>
        <w:t xml:space="preserve"> or revision of such legislation or regulations to the Board of Directors</w:t>
      </w:r>
      <w:r w:rsidR="000E380C">
        <w:rPr>
          <w:rFonts w:ascii="Times New Roman" w:hAnsi="Times New Roman" w:cs="Times New Roman"/>
          <w:sz w:val="24"/>
          <w:szCs w:val="24"/>
        </w:rPr>
        <w:t xml:space="preserve"> </w:t>
      </w:r>
      <w:r w:rsidR="00F85949">
        <w:rPr>
          <w:rFonts w:ascii="Times New Roman" w:hAnsi="Times New Roman" w:cs="Times New Roman"/>
          <w:sz w:val="24"/>
          <w:szCs w:val="24"/>
        </w:rPr>
        <w:t>and NAIFA</w:t>
      </w:r>
      <w:r w:rsidR="006F6CE4" w:rsidRPr="006F6CE4">
        <w:rPr>
          <w:rFonts w:ascii="Times New Roman" w:hAnsi="Times New Roman" w:cs="Times New Roman"/>
          <w:sz w:val="24"/>
          <w:szCs w:val="24"/>
        </w:rPr>
        <w:t>.</w:t>
      </w:r>
      <w:r w:rsidR="007644C9">
        <w:rPr>
          <w:rFonts w:ascii="Times New Roman" w:hAnsi="Times New Roman" w:cs="Times New Roman"/>
          <w:sz w:val="24"/>
          <w:szCs w:val="24"/>
        </w:rPr>
        <w:t xml:space="preserve">  </w:t>
      </w:r>
      <w:r w:rsidR="00697A6C" w:rsidRPr="00697A6C">
        <w:rPr>
          <w:rFonts w:ascii="Times New Roman" w:hAnsi="Times New Roman" w:cs="Times New Roman"/>
          <w:sz w:val="24"/>
          <w:szCs w:val="24"/>
        </w:rPr>
        <w:t>Th</w:t>
      </w:r>
      <w:r w:rsidR="004E2153">
        <w:rPr>
          <w:rFonts w:ascii="Times New Roman" w:hAnsi="Times New Roman" w:cs="Times New Roman"/>
          <w:sz w:val="24"/>
          <w:szCs w:val="24"/>
        </w:rPr>
        <w:t>is</w:t>
      </w:r>
      <w:r w:rsidR="00697A6C" w:rsidRPr="00697A6C">
        <w:rPr>
          <w:rFonts w:ascii="Times New Roman" w:hAnsi="Times New Roman" w:cs="Times New Roman"/>
          <w:sz w:val="24"/>
          <w:szCs w:val="24"/>
        </w:rPr>
        <w:t xml:space="preserve"> </w:t>
      </w:r>
      <w:r w:rsidR="004E2153">
        <w:rPr>
          <w:rFonts w:ascii="Times New Roman" w:hAnsi="Times New Roman" w:cs="Times New Roman"/>
          <w:sz w:val="24"/>
          <w:szCs w:val="24"/>
        </w:rPr>
        <w:t>C</w:t>
      </w:r>
      <w:r w:rsidR="00697A6C" w:rsidRPr="00697A6C">
        <w:rPr>
          <w:rFonts w:ascii="Times New Roman" w:hAnsi="Times New Roman" w:cs="Times New Roman"/>
          <w:sz w:val="24"/>
          <w:szCs w:val="24"/>
        </w:rPr>
        <w:t>ommittee shall advocate for NAIFA</w:t>
      </w:r>
      <w:r w:rsidR="004E2153">
        <w:rPr>
          <w:rFonts w:ascii="Times New Roman" w:hAnsi="Times New Roman" w:cs="Times New Roman"/>
          <w:sz w:val="24"/>
          <w:szCs w:val="24"/>
        </w:rPr>
        <w:t>-approved</w:t>
      </w:r>
      <w:r w:rsidR="00697A6C" w:rsidRPr="00697A6C">
        <w:rPr>
          <w:rFonts w:ascii="Times New Roman" w:hAnsi="Times New Roman" w:cs="Times New Roman"/>
          <w:sz w:val="24"/>
          <w:szCs w:val="24"/>
        </w:rPr>
        <w:t xml:space="preserve"> policy positions </w:t>
      </w:r>
      <w:r w:rsidR="004E2153">
        <w:rPr>
          <w:rFonts w:ascii="Times New Roman" w:hAnsi="Times New Roman" w:cs="Times New Roman"/>
          <w:sz w:val="24"/>
          <w:szCs w:val="24"/>
        </w:rPr>
        <w:t>to all</w:t>
      </w:r>
      <w:r w:rsidR="00697A6C" w:rsidRPr="00697A6C">
        <w:rPr>
          <w:rFonts w:ascii="Times New Roman" w:hAnsi="Times New Roman" w:cs="Times New Roman"/>
          <w:sz w:val="24"/>
          <w:szCs w:val="24"/>
        </w:rPr>
        <w:t xml:space="preserve"> relevant </w:t>
      </w:r>
      <w:r w:rsidR="0083181F" w:rsidRPr="00697A6C">
        <w:rPr>
          <w:rFonts w:ascii="Times New Roman" w:hAnsi="Times New Roman" w:cs="Times New Roman"/>
          <w:sz w:val="24"/>
          <w:szCs w:val="24"/>
        </w:rPr>
        <w:t>parties</w:t>
      </w:r>
      <w:r w:rsidR="0083181F">
        <w:rPr>
          <w:rFonts w:ascii="Times New Roman" w:hAnsi="Times New Roman" w:cs="Times New Roman"/>
          <w:sz w:val="24"/>
          <w:szCs w:val="24"/>
        </w:rPr>
        <w:t>,</w:t>
      </w:r>
      <w:r w:rsidR="00697A6C" w:rsidRPr="00697A6C">
        <w:rPr>
          <w:rFonts w:ascii="Times New Roman" w:hAnsi="Times New Roman" w:cs="Times New Roman"/>
          <w:sz w:val="24"/>
          <w:szCs w:val="24"/>
        </w:rPr>
        <w:t xml:space="preserve"> including </w:t>
      </w:r>
      <w:r w:rsidR="002A71CE">
        <w:rPr>
          <w:rFonts w:ascii="Times New Roman" w:hAnsi="Times New Roman" w:cs="Times New Roman"/>
          <w:sz w:val="24"/>
          <w:szCs w:val="24"/>
        </w:rPr>
        <w:t>state l</w:t>
      </w:r>
      <w:r w:rsidR="00697A6C" w:rsidRPr="00697A6C">
        <w:rPr>
          <w:rFonts w:ascii="Times New Roman" w:hAnsi="Times New Roman" w:cs="Times New Roman"/>
          <w:sz w:val="24"/>
          <w:szCs w:val="24"/>
        </w:rPr>
        <w:t xml:space="preserve">egislators, </w:t>
      </w:r>
      <w:r w:rsidR="00697A6C">
        <w:rPr>
          <w:rFonts w:ascii="Times New Roman" w:hAnsi="Times New Roman" w:cs="Times New Roman"/>
          <w:sz w:val="24"/>
          <w:szCs w:val="24"/>
        </w:rPr>
        <w:t>r</w:t>
      </w:r>
      <w:r w:rsidR="00697A6C" w:rsidRPr="00697A6C">
        <w:rPr>
          <w:rFonts w:ascii="Times New Roman" w:hAnsi="Times New Roman" w:cs="Times New Roman"/>
          <w:sz w:val="24"/>
          <w:szCs w:val="24"/>
        </w:rPr>
        <w:t xml:space="preserve">egulators, and others. </w:t>
      </w:r>
    </w:p>
    <w:p w14:paraId="3AD3249C" w14:textId="77777777" w:rsidR="00706A8D" w:rsidRDefault="00706A8D">
      <w:pPr>
        <w:spacing w:after="0" w:line="240" w:lineRule="auto"/>
        <w:rPr>
          <w:rFonts w:ascii="Times New Roman" w:hAnsi="Times New Roman" w:cs="Times New Roman"/>
          <w:sz w:val="24"/>
          <w:szCs w:val="24"/>
        </w:rPr>
      </w:pPr>
    </w:p>
    <w:p w14:paraId="182551B4" w14:textId="7AA91A47" w:rsidR="00DD461A" w:rsidRDefault="006F6CE4">
      <w:pPr>
        <w:spacing w:after="0" w:line="240" w:lineRule="auto"/>
        <w:rPr>
          <w:rFonts w:ascii="Times New Roman" w:hAnsi="Times New Roman" w:cs="Times New Roman"/>
          <w:sz w:val="24"/>
          <w:szCs w:val="24"/>
        </w:rPr>
      </w:pPr>
      <w:r w:rsidRPr="006F6CE4">
        <w:rPr>
          <w:rFonts w:ascii="Times New Roman" w:hAnsi="Times New Roman" w:cs="Times New Roman"/>
          <w:sz w:val="24"/>
          <w:szCs w:val="24"/>
        </w:rPr>
        <w:t xml:space="preserve">The Committee shall </w:t>
      </w:r>
      <w:r w:rsidR="00706A8D">
        <w:rPr>
          <w:rFonts w:ascii="Times New Roman" w:hAnsi="Times New Roman" w:cs="Times New Roman"/>
          <w:sz w:val="24"/>
          <w:szCs w:val="24"/>
        </w:rPr>
        <w:t>for</w:t>
      </w:r>
      <w:r w:rsidR="00186CFD">
        <w:rPr>
          <w:rFonts w:ascii="Times New Roman" w:hAnsi="Times New Roman" w:cs="Times New Roman"/>
          <w:sz w:val="24"/>
          <w:szCs w:val="24"/>
        </w:rPr>
        <w:t>m a</w:t>
      </w:r>
      <w:r w:rsidR="006E549B">
        <w:rPr>
          <w:rFonts w:ascii="Times New Roman" w:hAnsi="Times New Roman" w:cs="Times New Roman"/>
          <w:sz w:val="24"/>
          <w:szCs w:val="24"/>
        </w:rPr>
        <w:t>n</w:t>
      </w:r>
      <w:r w:rsidR="001A6DE6">
        <w:rPr>
          <w:rFonts w:ascii="Times New Roman" w:hAnsi="Times New Roman" w:cs="Times New Roman"/>
          <w:sz w:val="24"/>
          <w:szCs w:val="24"/>
        </w:rPr>
        <w:t xml:space="preserve"> </w:t>
      </w:r>
      <w:r w:rsidR="00050FA1">
        <w:rPr>
          <w:rFonts w:ascii="Times New Roman" w:hAnsi="Times New Roman" w:cs="Times New Roman"/>
          <w:sz w:val="24"/>
          <w:szCs w:val="24"/>
        </w:rPr>
        <w:t>IFA</w:t>
      </w:r>
      <w:r w:rsidR="000F7E36">
        <w:rPr>
          <w:rFonts w:ascii="Times New Roman" w:hAnsi="Times New Roman" w:cs="Times New Roman"/>
          <w:sz w:val="24"/>
          <w:szCs w:val="24"/>
        </w:rPr>
        <w:t xml:space="preserve">PAC </w:t>
      </w:r>
      <w:r w:rsidR="001A6DE6">
        <w:rPr>
          <w:rFonts w:ascii="Times New Roman" w:hAnsi="Times New Roman" w:cs="Times New Roman"/>
          <w:sz w:val="24"/>
          <w:szCs w:val="24"/>
        </w:rPr>
        <w:t>Subcommittee</w:t>
      </w:r>
      <w:r w:rsidR="009A7F66">
        <w:rPr>
          <w:rFonts w:ascii="Times New Roman" w:hAnsi="Times New Roman" w:cs="Times New Roman"/>
          <w:sz w:val="24"/>
          <w:szCs w:val="24"/>
        </w:rPr>
        <w:t>, led by the State IFAPAC Chair,</w:t>
      </w:r>
      <w:r w:rsidR="000F7E36">
        <w:rPr>
          <w:rFonts w:ascii="Times New Roman" w:hAnsi="Times New Roman" w:cs="Times New Roman"/>
          <w:sz w:val="24"/>
          <w:szCs w:val="24"/>
        </w:rPr>
        <w:t xml:space="preserve"> to</w:t>
      </w:r>
      <w:r w:rsidR="00186CFD">
        <w:rPr>
          <w:rFonts w:ascii="Times New Roman" w:hAnsi="Times New Roman" w:cs="Times New Roman"/>
          <w:sz w:val="24"/>
          <w:szCs w:val="24"/>
        </w:rPr>
        <w:t xml:space="preserve"> </w:t>
      </w:r>
      <w:r w:rsidRPr="006F6CE4">
        <w:rPr>
          <w:rFonts w:ascii="Times New Roman" w:hAnsi="Times New Roman" w:cs="Times New Roman"/>
          <w:sz w:val="24"/>
          <w:szCs w:val="24"/>
        </w:rPr>
        <w:t xml:space="preserve">develop programs and activities to promote contributions to this </w:t>
      </w:r>
      <w:r w:rsidR="00D50C4C">
        <w:rPr>
          <w:rFonts w:ascii="Times New Roman" w:hAnsi="Times New Roman" w:cs="Times New Roman"/>
          <w:sz w:val="24"/>
          <w:szCs w:val="24"/>
        </w:rPr>
        <w:t>Chapter</w:t>
      </w:r>
      <w:r w:rsidRPr="006F6CE4">
        <w:rPr>
          <w:rFonts w:ascii="Times New Roman" w:hAnsi="Times New Roman" w:cs="Times New Roman"/>
          <w:sz w:val="24"/>
          <w:szCs w:val="24"/>
        </w:rPr>
        <w:t xml:space="preserve">’s PAC and </w:t>
      </w:r>
      <w:r w:rsidR="008F1035">
        <w:rPr>
          <w:rFonts w:ascii="Times New Roman" w:hAnsi="Times New Roman" w:cs="Times New Roman"/>
          <w:sz w:val="24"/>
          <w:szCs w:val="24"/>
        </w:rPr>
        <w:t>IFAPAC</w:t>
      </w:r>
      <w:r w:rsidR="0009511B">
        <w:rPr>
          <w:rFonts w:ascii="Times New Roman" w:hAnsi="Times New Roman" w:cs="Times New Roman"/>
          <w:sz w:val="24"/>
          <w:szCs w:val="24"/>
        </w:rPr>
        <w:t>.</w:t>
      </w:r>
      <w:r w:rsidR="007078F6">
        <w:rPr>
          <w:rFonts w:ascii="Times New Roman" w:hAnsi="Times New Roman" w:cs="Times New Roman"/>
          <w:sz w:val="24"/>
          <w:szCs w:val="24"/>
        </w:rPr>
        <w:t xml:space="preserve"> </w:t>
      </w:r>
      <w:r w:rsidR="000F7E36" w:rsidRPr="006F6CE4">
        <w:rPr>
          <w:rFonts w:ascii="Times New Roman" w:hAnsi="Times New Roman" w:cs="Times New Roman"/>
          <w:sz w:val="24"/>
          <w:szCs w:val="24"/>
        </w:rPr>
        <w:t xml:space="preserve"> </w:t>
      </w:r>
      <w:r w:rsidR="00DD461A">
        <w:rPr>
          <w:rFonts w:ascii="Times New Roman" w:hAnsi="Times New Roman" w:cs="Times New Roman"/>
          <w:sz w:val="24"/>
          <w:szCs w:val="24"/>
        </w:rPr>
        <w:t>Th</w:t>
      </w:r>
      <w:r w:rsidR="00F238C8">
        <w:rPr>
          <w:rFonts w:ascii="Times New Roman" w:hAnsi="Times New Roman" w:cs="Times New Roman"/>
          <w:sz w:val="24"/>
          <w:szCs w:val="24"/>
        </w:rPr>
        <w:t>is subcommittee shall</w:t>
      </w:r>
      <w:r w:rsidR="00956C75">
        <w:rPr>
          <w:rFonts w:ascii="Times New Roman" w:hAnsi="Times New Roman" w:cs="Times New Roman"/>
          <w:sz w:val="24"/>
          <w:szCs w:val="24"/>
        </w:rPr>
        <w:t>, in collaboration with Local and Affiliate Leaders,</w:t>
      </w:r>
      <w:r w:rsidR="00F238C8">
        <w:rPr>
          <w:rFonts w:ascii="Times New Roman" w:hAnsi="Times New Roman" w:cs="Times New Roman"/>
          <w:sz w:val="24"/>
          <w:szCs w:val="24"/>
        </w:rPr>
        <w:t xml:space="preserve"> be charged with determining the strategy to </w:t>
      </w:r>
      <w:r w:rsidR="008A38A7">
        <w:rPr>
          <w:rFonts w:ascii="Times New Roman" w:hAnsi="Times New Roman" w:cs="Times New Roman"/>
          <w:sz w:val="24"/>
          <w:szCs w:val="24"/>
        </w:rPr>
        <w:t xml:space="preserve">enhance </w:t>
      </w:r>
      <w:r w:rsidR="00F617B3">
        <w:rPr>
          <w:rFonts w:ascii="Times New Roman" w:hAnsi="Times New Roman" w:cs="Times New Roman"/>
          <w:sz w:val="24"/>
          <w:szCs w:val="24"/>
        </w:rPr>
        <w:t xml:space="preserve">the </w:t>
      </w:r>
      <w:r w:rsidR="008A38A7">
        <w:rPr>
          <w:rFonts w:ascii="Times New Roman" w:hAnsi="Times New Roman" w:cs="Times New Roman"/>
          <w:sz w:val="24"/>
          <w:szCs w:val="24"/>
        </w:rPr>
        <w:t>awareness of the purposes and opportunities</w:t>
      </w:r>
      <w:r w:rsidR="00FA7015">
        <w:rPr>
          <w:rFonts w:ascii="Times New Roman" w:hAnsi="Times New Roman" w:cs="Times New Roman"/>
          <w:sz w:val="24"/>
          <w:szCs w:val="24"/>
        </w:rPr>
        <w:t xml:space="preserve"> to support candidates for state elective office</w:t>
      </w:r>
      <w:r w:rsidR="008A38A7">
        <w:rPr>
          <w:rFonts w:ascii="Times New Roman" w:hAnsi="Times New Roman" w:cs="Times New Roman"/>
          <w:sz w:val="24"/>
          <w:szCs w:val="24"/>
        </w:rPr>
        <w:t xml:space="preserve"> and </w:t>
      </w:r>
      <w:r w:rsidR="00F238C8">
        <w:rPr>
          <w:rFonts w:ascii="Times New Roman" w:hAnsi="Times New Roman" w:cs="Times New Roman"/>
          <w:sz w:val="24"/>
          <w:szCs w:val="24"/>
        </w:rPr>
        <w:t>solici</w:t>
      </w:r>
      <w:r w:rsidR="006C734A">
        <w:rPr>
          <w:rFonts w:ascii="Times New Roman" w:hAnsi="Times New Roman" w:cs="Times New Roman"/>
          <w:sz w:val="24"/>
          <w:szCs w:val="24"/>
        </w:rPr>
        <w:t xml:space="preserve">t contributions to this </w:t>
      </w:r>
      <w:r w:rsidR="00D50C4C">
        <w:rPr>
          <w:rFonts w:ascii="Times New Roman" w:hAnsi="Times New Roman" w:cs="Times New Roman"/>
          <w:sz w:val="24"/>
          <w:szCs w:val="24"/>
        </w:rPr>
        <w:t>Chapter</w:t>
      </w:r>
      <w:r w:rsidR="006C734A">
        <w:rPr>
          <w:rFonts w:ascii="Times New Roman" w:hAnsi="Times New Roman" w:cs="Times New Roman"/>
          <w:sz w:val="24"/>
          <w:szCs w:val="24"/>
        </w:rPr>
        <w:t xml:space="preserve">’s PAC and </w:t>
      </w:r>
      <w:r w:rsidR="00D46C3A">
        <w:rPr>
          <w:rFonts w:ascii="Times New Roman" w:hAnsi="Times New Roman" w:cs="Times New Roman"/>
          <w:sz w:val="24"/>
          <w:szCs w:val="24"/>
        </w:rPr>
        <w:t>IF</w:t>
      </w:r>
      <w:r w:rsidR="006C734A">
        <w:rPr>
          <w:rFonts w:ascii="Times New Roman" w:hAnsi="Times New Roman" w:cs="Times New Roman"/>
          <w:sz w:val="24"/>
          <w:szCs w:val="24"/>
        </w:rPr>
        <w:t>APAC</w:t>
      </w:r>
      <w:r w:rsidR="008A38A7">
        <w:rPr>
          <w:rFonts w:ascii="Times New Roman" w:hAnsi="Times New Roman" w:cs="Times New Roman"/>
          <w:sz w:val="24"/>
          <w:szCs w:val="24"/>
        </w:rPr>
        <w:t xml:space="preserve">. </w:t>
      </w:r>
    </w:p>
    <w:p w14:paraId="30E407A2" w14:textId="77777777" w:rsidR="00C51F6A" w:rsidRDefault="00C51F6A">
      <w:pPr>
        <w:spacing w:after="0" w:line="240" w:lineRule="auto"/>
        <w:rPr>
          <w:rFonts w:ascii="Times New Roman" w:hAnsi="Times New Roman" w:cs="Times New Roman"/>
          <w:sz w:val="24"/>
          <w:szCs w:val="24"/>
        </w:rPr>
      </w:pPr>
    </w:p>
    <w:p w14:paraId="6CFAB51A" w14:textId="7D9439A9" w:rsidR="00C51F6A" w:rsidRDefault="00C51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shall form a Candidate Selection Subcommittee, </w:t>
      </w:r>
      <w:r w:rsidR="00DC2907" w:rsidRPr="00DC2907">
        <w:rPr>
          <w:rFonts w:ascii="Times New Roman" w:hAnsi="Times New Roman" w:cs="Times New Roman"/>
          <w:sz w:val="24"/>
          <w:szCs w:val="24"/>
        </w:rPr>
        <w:t xml:space="preserve">to authorize PAC support of selected candidates for state elective office </w:t>
      </w:r>
      <w:r w:rsidR="0023736C">
        <w:rPr>
          <w:rFonts w:ascii="Times New Roman" w:hAnsi="Times New Roman" w:cs="Times New Roman"/>
          <w:sz w:val="24"/>
          <w:szCs w:val="24"/>
        </w:rPr>
        <w:t>following</w:t>
      </w:r>
      <w:r w:rsidR="00DC2907" w:rsidRPr="00DC2907">
        <w:rPr>
          <w:rFonts w:ascii="Times New Roman" w:hAnsi="Times New Roman" w:cs="Times New Roman"/>
          <w:sz w:val="24"/>
          <w:szCs w:val="24"/>
        </w:rPr>
        <w:t xml:space="preserve"> IFAPAC giving guidelines</w:t>
      </w:r>
      <w:r w:rsidR="00DC2907">
        <w:rPr>
          <w:rFonts w:ascii="Times New Roman" w:hAnsi="Times New Roman" w:cs="Times New Roman"/>
          <w:sz w:val="24"/>
          <w:szCs w:val="24"/>
        </w:rPr>
        <w:t xml:space="preserve"> </w:t>
      </w:r>
      <w:r w:rsidR="0012197F">
        <w:rPr>
          <w:rFonts w:ascii="Times New Roman" w:hAnsi="Times New Roman" w:cs="Times New Roman"/>
          <w:sz w:val="24"/>
          <w:szCs w:val="24"/>
        </w:rPr>
        <w:t xml:space="preserve">and the </w:t>
      </w:r>
      <w:r w:rsidR="00A075AB">
        <w:rPr>
          <w:rFonts w:ascii="Times New Roman" w:hAnsi="Times New Roman" w:cs="Times New Roman"/>
          <w:sz w:val="24"/>
          <w:szCs w:val="24"/>
        </w:rPr>
        <w:t>policies of the Board of Directors.</w:t>
      </w:r>
    </w:p>
    <w:p w14:paraId="4803B2C1" w14:textId="77777777" w:rsidR="00D876CE" w:rsidRDefault="00D876CE">
      <w:pPr>
        <w:spacing w:after="0" w:line="240" w:lineRule="auto"/>
        <w:rPr>
          <w:rFonts w:ascii="Times New Roman" w:hAnsi="Times New Roman" w:cs="Times New Roman"/>
          <w:sz w:val="24"/>
          <w:szCs w:val="24"/>
        </w:rPr>
      </w:pPr>
    </w:p>
    <w:p w14:paraId="397EC3D1" w14:textId="2915EB65" w:rsidR="0026243C" w:rsidRDefault="00D876CE" w:rsidP="00AD26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w:t>
      </w:r>
      <w:r w:rsidR="006E549B">
        <w:rPr>
          <w:rFonts w:ascii="Times New Roman" w:hAnsi="Times New Roman" w:cs="Times New Roman"/>
          <w:sz w:val="24"/>
          <w:szCs w:val="24"/>
        </w:rPr>
        <w:t>shall form a Grassroots Subcommittee</w:t>
      </w:r>
      <w:r w:rsidR="001C3B4E">
        <w:rPr>
          <w:rFonts w:ascii="Times New Roman" w:hAnsi="Times New Roman" w:cs="Times New Roman"/>
          <w:sz w:val="24"/>
          <w:szCs w:val="24"/>
        </w:rPr>
        <w:t>, led by the State Grassroots Chair,</w:t>
      </w:r>
      <w:r w:rsidR="006F6CE4" w:rsidRPr="006F6CE4">
        <w:rPr>
          <w:rFonts w:ascii="Times New Roman" w:hAnsi="Times New Roman" w:cs="Times New Roman"/>
          <w:sz w:val="24"/>
          <w:szCs w:val="24"/>
        </w:rPr>
        <w:t xml:space="preserve"> to aid individuals in becoming more knowledgeable and involved in politics and government. </w:t>
      </w:r>
      <w:r w:rsidR="00C55ABD">
        <w:rPr>
          <w:rFonts w:ascii="Times New Roman" w:hAnsi="Times New Roman" w:cs="Times New Roman"/>
          <w:sz w:val="24"/>
          <w:szCs w:val="24"/>
        </w:rPr>
        <w:t xml:space="preserve"> This subcommittee </w:t>
      </w:r>
      <w:r w:rsidR="006F6CE4" w:rsidRPr="006F6CE4">
        <w:rPr>
          <w:rFonts w:ascii="Times New Roman" w:hAnsi="Times New Roman" w:cs="Times New Roman"/>
          <w:sz w:val="24"/>
          <w:szCs w:val="24"/>
        </w:rPr>
        <w:t>shall</w:t>
      </w:r>
      <w:r w:rsidR="00956C75">
        <w:rPr>
          <w:rFonts w:ascii="Times New Roman" w:hAnsi="Times New Roman" w:cs="Times New Roman"/>
          <w:sz w:val="24"/>
          <w:szCs w:val="24"/>
        </w:rPr>
        <w:t>, in collaboration with Local and Affiliate Leaders,</w:t>
      </w:r>
      <w:r w:rsidR="006F6CE4" w:rsidRPr="006F6CE4">
        <w:rPr>
          <w:rFonts w:ascii="Times New Roman" w:hAnsi="Times New Roman" w:cs="Times New Roman"/>
          <w:sz w:val="24"/>
          <w:szCs w:val="24"/>
        </w:rPr>
        <w:t xml:space="preserve"> promote the involvement of this </w:t>
      </w:r>
      <w:r w:rsidR="00D50C4C">
        <w:rPr>
          <w:rFonts w:ascii="Times New Roman" w:hAnsi="Times New Roman" w:cs="Times New Roman"/>
          <w:sz w:val="24"/>
          <w:szCs w:val="24"/>
        </w:rPr>
        <w:t>Chapter</w:t>
      </w:r>
      <w:r w:rsidR="006F6CE4" w:rsidRPr="006F6CE4">
        <w:rPr>
          <w:rFonts w:ascii="Times New Roman" w:hAnsi="Times New Roman" w:cs="Times New Roman"/>
          <w:sz w:val="24"/>
          <w:szCs w:val="24"/>
        </w:rPr>
        <w:t xml:space="preserve"> in the election of candidates for local, state</w:t>
      </w:r>
      <w:r w:rsidR="00812EAA">
        <w:rPr>
          <w:rFonts w:ascii="Times New Roman" w:hAnsi="Times New Roman" w:cs="Times New Roman"/>
          <w:sz w:val="24"/>
          <w:szCs w:val="24"/>
        </w:rPr>
        <w:t>,</w:t>
      </w:r>
      <w:r w:rsidR="006F6CE4" w:rsidRPr="006F6CE4">
        <w:rPr>
          <w:rFonts w:ascii="Times New Roman" w:hAnsi="Times New Roman" w:cs="Times New Roman"/>
          <w:sz w:val="24"/>
          <w:szCs w:val="24"/>
        </w:rPr>
        <w:t xml:space="preserve"> and national office, consistent with the legislative views of </w:t>
      </w:r>
      <w:r w:rsidR="00AD2660">
        <w:rPr>
          <w:rFonts w:ascii="Times New Roman" w:hAnsi="Times New Roman" w:cs="Times New Roman"/>
          <w:sz w:val="24"/>
          <w:szCs w:val="24"/>
        </w:rPr>
        <w:t xml:space="preserve">NAIFA and </w:t>
      </w:r>
      <w:r w:rsidR="006F6CE4" w:rsidRPr="006F6CE4">
        <w:rPr>
          <w:rFonts w:ascii="Times New Roman" w:hAnsi="Times New Roman" w:cs="Times New Roman"/>
          <w:sz w:val="24"/>
          <w:szCs w:val="24"/>
        </w:rPr>
        <w:t xml:space="preserve">this </w:t>
      </w:r>
      <w:r w:rsidR="00D50C4C">
        <w:rPr>
          <w:rFonts w:ascii="Times New Roman" w:hAnsi="Times New Roman" w:cs="Times New Roman"/>
          <w:sz w:val="24"/>
          <w:szCs w:val="24"/>
        </w:rPr>
        <w:t>Chapter</w:t>
      </w:r>
      <w:r w:rsidR="00F9479E">
        <w:rPr>
          <w:rFonts w:ascii="Times New Roman" w:hAnsi="Times New Roman" w:cs="Times New Roman"/>
          <w:sz w:val="24"/>
          <w:szCs w:val="24"/>
        </w:rPr>
        <w:t>; as well as</w:t>
      </w:r>
      <w:r w:rsidR="001A77DE">
        <w:rPr>
          <w:rFonts w:ascii="Times New Roman" w:hAnsi="Times New Roman" w:cs="Times New Roman"/>
          <w:sz w:val="24"/>
          <w:szCs w:val="24"/>
        </w:rPr>
        <w:t xml:space="preserve"> </w:t>
      </w:r>
      <w:r w:rsidR="006F6CE4" w:rsidRPr="006F6CE4">
        <w:rPr>
          <w:rFonts w:ascii="Times New Roman" w:hAnsi="Times New Roman" w:cs="Times New Roman"/>
          <w:sz w:val="24"/>
          <w:szCs w:val="24"/>
        </w:rPr>
        <w:t xml:space="preserve">identify and foster the creation of member relationships with elected officials. </w:t>
      </w:r>
      <w:r w:rsidR="0094399B">
        <w:rPr>
          <w:rFonts w:ascii="Times New Roman" w:hAnsi="Times New Roman" w:cs="Times New Roman"/>
          <w:sz w:val="24"/>
          <w:szCs w:val="24"/>
        </w:rPr>
        <w:t xml:space="preserve"> </w:t>
      </w:r>
    </w:p>
    <w:p w14:paraId="4F2AECA9" w14:textId="77777777" w:rsidR="0026243C" w:rsidRDefault="0026243C" w:rsidP="00E13347">
      <w:pPr>
        <w:spacing w:after="0" w:line="240" w:lineRule="auto"/>
        <w:rPr>
          <w:rFonts w:ascii="Times New Roman" w:hAnsi="Times New Roman" w:cs="Times New Roman"/>
          <w:sz w:val="24"/>
          <w:szCs w:val="24"/>
        </w:rPr>
      </w:pPr>
    </w:p>
    <w:p w14:paraId="3CC5F107" w14:textId="4C30D40D" w:rsidR="0026243C" w:rsidRDefault="0026243C">
      <w:pPr>
        <w:spacing w:after="0" w:line="240" w:lineRule="auto"/>
        <w:rPr>
          <w:rFonts w:ascii="Times New Roman" w:hAnsi="Times New Roman" w:cs="Times New Roman"/>
          <w:sz w:val="24"/>
          <w:szCs w:val="24"/>
        </w:rPr>
      </w:pPr>
      <w:r w:rsidRPr="009A70BC">
        <w:rPr>
          <w:rFonts w:ascii="Times New Roman" w:hAnsi="Times New Roman" w:cs="Times New Roman"/>
          <w:b/>
          <w:sz w:val="24"/>
          <w:szCs w:val="24"/>
        </w:rPr>
        <w:t xml:space="preserve">Section </w:t>
      </w:r>
      <w:r w:rsidR="002C249A" w:rsidRPr="009A70BC">
        <w:rPr>
          <w:rFonts w:ascii="Times New Roman" w:hAnsi="Times New Roman" w:cs="Times New Roman"/>
          <w:b/>
          <w:sz w:val="24"/>
          <w:szCs w:val="24"/>
        </w:rPr>
        <w:t>3</w:t>
      </w:r>
      <w:r w:rsidR="00FF54F1" w:rsidRPr="009A70BC">
        <w:rPr>
          <w:rFonts w:ascii="Times New Roman" w:hAnsi="Times New Roman" w:cs="Times New Roman"/>
          <w:sz w:val="24"/>
          <w:szCs w:val="24"/>
        </w:rPr>
        <w:t xml:space="preserve">.  </w:t>
      </w:r>
      <w:r w:rsidRPr="009A70BC">
        <w:rPr>
          <w:rFonts w:ascii="Times New Roman" w:hAnsi="Times New Roman" w:cs="Times New Roman"/>
          <w:sz w:val="24"/>
          <w:szCs w:val="24"/>
        </w:rPr>
        <w:t>The Membership Committee shall</w:t>
      </w:r>
      <w:r w:rsidR="00777D34">
        <w:rPr>
          <w:rFonts w:ascii="Times New Roman" w:hAnsi="Times New Roman" w:cs="Times New Roman"/>
          <w:sz w:val="24"/>
          <w:szCs w:val="24"/>
        </w:rPr>
        <w:t xml:space="preserve">, in collaboration with Local and Affiliate </w:t>
      </w:r>
      <w:proofErr w:type="gramStart"/>
      <w:r w:rsidR="00777D34">
        <w:rPr>
          <w:rFonts w:ascii="Times New Roman" w:hAnsi="Times New Roman" w:cs="Times New Roman"/>
          <w:sz w:val="24"/>
          <w:szCs w:val="24"/>
        </w:rPr>
        <w:t xml:space="preserve">Leaders, </w:t>
      </w:r>
      <w:r w:rsidRPr="009A70BC">
        <w:rPr>
          <w:rFonts w:ascii="Times New Roman" w:hAnsi="Times New Roman" w:cs="Times New Roman"/>
          <w:sz w:val="24"/>
          <w:szCs w:val="24"/>
        </w:rPr>
        <w:t xml:space="preserve"> </w:t>
      </w:r>
      <w:r w:rsidR="002B4334">
        <w:rPr>
          <w:rFonts w:ascii="Times New Roman" w:hAnsi="Times New Roman" w:cs="Times New Roman"/>
          <w:sz w:val="24"/>
          <w:szCs w:val="24"/>
        </w:rPr>
        <w:t>lead</w:t>
      </w:r>
      <w:proofErr w:type="gramEnd"/>
      <w:r w:rsidRPr="009A70BC">
        <w:rPr>
          <w:rFonts w:ascii="Times New Roman" w:hAnsi="Times New Roman" w:cs="Times New Roman"/>
          <w:sz w:val="24"/>
          <w:szCs w:val="24"/>
        </w:rPr>
        <w:t xml:space="preserve"> the development,</w:t>
      </w:r>
      <w:r w:rsidRPr="003C68C1">
        <w:rPr>
          <w:rFonts w:ascii="Times New Roman" w:hAnsi="Times New Roman" w:cs="Times New Roman"/>
          <w:sz w:val="24"/>
          <w:szCs w:val="24"/>
        </w:rPr>
        <w:t xml:space="preserve"> coordination, and implementation of membership recruitment</w:t>
      </w:r>
      <w:r w:rsidR="00FA3B86">
        <w:rPr>
          <w:rFonts w:ascii="Times New Roman" w:hAnsi="Times New Roman" w:cs="Times New Roman"/>
          <w:sz w:val="24"/>
          <w:szCs w:val="24"/>
        </w:rPr>
        <w:t>,</w:t>
      </w:r>
      <w:r w:rsidRPr="003C68C1">
        <w:rPr>
          <w:rFonts w:ascii="Times New Roman" w:hAnsi="Times New Roman" w:cs="Times New Roman"/>
          <w:sz w:val="24"/>
          <w:szCs w:val="24"/>
        </w:rPr>
        <w:t xml:space="preserve">  retention</w:t>
      </w:r>
      <w:r w:rsidR="00FA3B86">
        <w:rPr>
          <w:rFonts w:ascii="Times New Roman" w:hAnsi="Times New Roman" w:cs="Times New Roman"/>
          <w:sz w:val="24"/>
          <w:szCs w:val="24"/>
        </w:rPr>
        <w:t>, and reactivation</w:t>
      </w:r>
      <w:r w:rsidRPr="003C68C1">
        <w:rPr>
          <w:rFonts w:ascii="Times New Roman" w:hAnsi="Times New Roman" w:cs="Times New Roman"/>
          <w:sz w:val="24"/>
          <w:szCs w:val="24"/>
        </w:rPr>
        <w:t xml:space="preserve"> campaigns</w:t>
      </w:r>
      <w:r w:rsidR="001045AD">
        <w:rPr>
          <w:rFonts w:ascii="Times New Roman" w:hAnsi="Times New Roman" w:cs="Times New Roman"/>
          <w:sz w:val="24"/>
          <w:szCs w:val="24"/>
        </w:rPr>
        <w:t xml:space="preserve"> of the </w:t>
      </w:r>
      <w:r w:rsidR="00D50C4C">
        <w:rPr>
          <w:rFonts w:ascii="Times New Roman" w:hAnsi="Times New Roman" w:cs="Times New Roman"/>
          <w:sz w:val="24"/>
          <w:szCs w:val="24"/>
        </w:rPr>
        <w:t>Chapter</w:t>
      </w:r>
      <w:r w:rsidR="00831FFD">
        <w:rPr>
          <w:rFonts w:ascii="Times New Roman" w:hAnsi="Times New Roman" w:cs="Times New Roman"/>
          <w:sz w:val="24"/>
          <w:szCs w:val="24"/>
        </w:rPr>
        <w:t xml:space="preserve">, </w:t>
      </w:r>
      <w:r w:rsidR="00F809AF">
        <w:rPr>
          <w:rFonts w:ascii="Times New Roman" w:hAnsi="Times New Roman" w:cs="Times New Roman"/>
          <w:sz w:val="24"/>
          <w:szCs w:val="24"/>
        </w:rPr>
        <w:t>following</w:t>
      </w:r>
      <w:r w:rsidR="00831FFD">
        <w:rPr>
          <w:rFonts w:ascii="Times New Roman" w:hAnsi="Times New Roman" w:cs="Times New Roman"/>
          <w:sz w:val="24"/>
          <w:szCs w:val="24"/>
        </w:rPr>
        <w:t xml:space="preserve"> the policies and prescriptions of NAIFA</w:t>
      </w:r>
      <w:r w:rsidRPr="003C68C1">
        <w:rPr>
          <w:rFonts w:ascii="Times New Roman" w:hAnsi="Times New Roman" w:cs="Times New Roman"/>
          <w:sz w:val="24"/>
          <w:szCs w:val="24"/>
        </w:rPr>
        <w:t>.</w:t>
      </w:r>
    </w:p>
    <w:p w14:paraId="0ABD0C89" w14:textId="77777777" w:rsidR="00E66094" w:rsidRDefault="00E66094">
      <w:pPr>
        <w:spacing w:after="0" w:line="240" w:lineRule="auto"/>
        <w:rPr>
          <w:rFonts w:ascii="Times New Roman" w:hAnsi="Times New Roman" w:cs="Times New Roman"/>
          <w:sz w:val="24"/>
          <w:szCs w:val="24"/>
        </w:rPr>
      </w:pPr>
    </w:p>
    <w:p w14:paraId="717630DE" w14:textId="712279C2" w:rsidR="00E66094" w:rsidRDefault="00E66094">
      <w:pPr>
        <w:spacing w:after="0" w:line="240" w:lineRule="auto"/>
        <w:rPr>
          <w:rFonts w:ascii="Times New Roman" w:hAnsi="Times New Roman" w:cs="Times New Roman"/>
          <w:sz w:val="24"/>
          <w:szCs w:val="24"/>
        </w:rPr>
      </w:pPr>
      <w:r>
        <w:rPr>
          <w:rFonts w:ascii="Times New Roman" w:hAnsi="Times New Roman" w:cs="Times New Roman"/>
          <w:sz w:val="24"/>
          <w:szCs w:val="24"/>
        </w:rPr>
        <w:t>The Committee shall fo</w:t>
      </w:r>
      <w:r w:rsidR="001578B8">
        <w:rPr>
          <w:rFonts w:ascii="Times New Roman" w:hAnsi="Times New Roman" w:cs="Times New Roman"/>
          <w:sz w:val="24"/>
          <w:szCs w:val="24"/>
        </w:rPr>
        <w:t>rm a Young Advisor Team (YAT) Subcommittee</w:t>
      </w:r>
      <w:r w:rsidR="000913C2">
        <w:rPr>
          <w:rFonts w:ascii="Times New Roman" w:hAnsi="Times New Roman" w:cs="Times New Roman"/>
          <w:sz w:val="24"/>
          <w:szCs w:val="24"/>
        </w:rPr>
        <w:t xml:space="preserve">, led by the </w:t>
      </w:r>
      <w:r w:rsidR="008B6BF0">
        <w:rPr>
          <w:rFonts w:ascii="Times New Roman" w:hAnsi="Times New Roman" w:cs="Times New Roman"/>
          <w:sz w:val="24"/>
          <w:szCs w:val="24"/>
        </w:rPr>
        <w:t xml:space="preserve">State YAT Chair, to assist in the identification, recruitment, and engagement of </w:t>
      </w:r>
      <w:r w:rsidR="00E02BC8">
        <w:rPr>
          <w:rFonts w:ascii="Times New Roman" w:hAnsi="Times New Roman" w:cs="Times New Roman"/>
          <w:sz w:val="24"/>
          <w:szCs w:val="24"/>
        </w:rPr>
        <w:t>m</w:t>
      </w:r>
      <w:r w:rsidR="00A868AF">
        <w:rPr>
          <w:rFonts w:ascii="Times New Roman" w:hAnsi="Times New Roman" w:cs="Times New Roman"/>
          <w:sz w:val="24"/>
          <w:szCs w:val="24"/>
        </w:rPr>
        <w:t>embers under the age of forty or in their first five years in the industry.</w:t>
      </w:r>
      <w:r w:rsidR="00AC3298">
        <w:rPr>
          <w:rFonts w:ascii="Times New Roman" w:hAnsi="Times New Roman" w:cs="Times New Roman"/>
          <w:sz w:val="24"/>
          <w:szCs w:val="24"/>
        </w:rPr>
        <w:t xml:space="preserve">  The subcommittee </w:t>
      </w:r>
      <w:r w:rsidR="007974F4">
        <w:rPr>
          <w:rFonts w:ascii="Times New Roman" w:hAnsi="Times New Roman" w:cs="Times New Roman"/>
          <w:sz w:val="24"/>
          <w:szCs w:val="24"/>
        </w:rPr>
        <w:t>shall</w:t>
      </w:r>
      <w:r w:rsidR="00937E09">
        <w:rPr>
          <w:rFonts w:ascii="Times New Roman" w:hAnsi="Times New Roman" w:cs="Times New Roman"/>
          <w:sz w:val="24"/>
          <w:szCs w:val="24"/>
        </w:rPr>
        <w:t xml:space="preserve">, </w:t>
      </w:r>
      <w:r w:rsidR="00931F90">
        <w:rPr>
          <w:rFonts w:ascii="Times New Roman" w:hAnsi="Times New Roman" w:cs="Times New Roman"/>
          <w:sz w:val="24"/>
          <w:szCs w:val="24"/>
        </w:rPr>
        <w:t>in collaboration with Local and Affiliate Leaders,</w:t>
      </w:r>
      <w:r w:rsidR="007974F4">
        <w:rPr>
          <w:rFonts w:ascii="Times New Roman" w:hAnsi="Times New Roman" w:cs="Times New Roman"/>
          <w:sz w:val="24"/>
          <w:szCs w:val="24"/>
        </w:rPr>
        <w:t xml:space="preserve"> </w:t>
      </w:r>
      <w:r w:rsidR="00D5078B">
        <w:rPr>
          <w:rFonts w:ascii="Times New Roman" w:hAnsi="Times New Roman" w:cs="Times New Roman"/>
          <w:sz w:val="24"/>
          <w:szCs w:val="24"/>
        </w:rPr>
        <w:t>focus on the dev</w:t>
      </w:r>
      <w:r w:rsidR="00BB3A52">
        <w:rPr>
          <w:rFonts w:ascii="Times New Roman" w:hAnsi="Times New Roman" w:cs="Times New Roman"/>
          <w:sz w:val="24"/>
          <w:szCs w:val="24"/>
        </w:rPr>
        <w:t xml:space="preserve">elopment and delivery of benefits most attractive to </w:t>
      </w:r>
      <w:r w:rsidR="00DC78CE">
        <w:rPr>
          <w:rFonts w:ascii="Times New Roman" w:hAnsi="Times New Roman" w:cs="Times New Roman"/>
          <w:sz w:val="24"/>
          <w:szCs w:val="24"/>
        </w:rPr>
        <w:t>young and recent additions to the profession.</w:t>
      </w:r>
    </w:p>
    <w:p w14:paraId="25FB918B" w14:textId="77777777" w:rsidR="00DC78CE" w:rsidRDefault="00DC78CE">
      <w:pPr>
        <w:spacing w:after="0" w:line="240" w:lineRule="auto"/>
        <w:rPr>
          <w:rFonts w:ascii="Times New Roman" w:hAnsi="Times New Roman" w:cs="Times New Roman"/>
          <w:sz w:val="24"/>
          <w:szCs w:val="24"/>
        </w:rPr>
      </w:pPr>
    </w:p>
    <w:p w14:paraId="17B0A1C2" w14:textId="069300D0" w:rsidR="00DC78CE" w:rsidRPr="00B54AE7" w:rsidRDefault="00DC78CE" w:rsidP="00E1334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Committee shall form a Diversity Advisor Team (DAT) Subcommittee, led by the State DAT Chair, to assist in the </w:t>
      </w:r>
      <w:r w:rsidR="00C8108F">
        <w:rPr>
          <w:rFonts w:ascii="Times New Roman" w:hAnsi="Times New Roman" w:cs="Times New Roman"/>
          <w:sz w:val="24"/>
          <w:szCs w:val="24"/>
        </w:rPr>
        <w:t xml:space="preserve">identification, recruitment, and engagement of </w:t>
      </w:r>
      <w:r w:rsidR="00904955">
        <w:rPr>
          <w:rFonts w:ascii="Times New Roman" w:hAnsi="Times New Roman" w:cs="Times New Roman"/>
          <w:sz w:val="24"/>
          <w:szCs w:val="24"/>
        </w:rPr>
        <w:t>active</w:t>
      </w:r>
      <w:r w:rsidR="00C8108F">
        <w:rPr>
          <w:rFonts w:ascii="Times New Roman" w:hAnsi="Times New Roman" w:cs="Times New Roman"/>
          <w:sz w:val="24"/>
          <w:szCs w:val="24"/>
        </w:rPr>
        <w:t xml:space="preserve"> </w:t>
      </w:r>
      <w:r w:rsidR="00E02BC8">
        <w:rPr>
          <w:rFonts w:ascii="Times New Roman" w:hAnsi="Times New Roman" w:cs="Times New Roman"/>
          <w:sz w:val="24"/>
          <w:szCs w:val="24"/>
        </w:rPr>
        <w:t>m</w:t>
      </w:r>
      <w:r w:rsidR="00C8108F">
        <w:rPr>
          <w:rFonts w:ascii="Times New Roman" w:hAnsi="Times New Roman" w:cs="Times New Roman"/>
          <w:sz w:val="24"/>
          <w:szCs w:val="24"/>
        </w:rPr>
        <w:t>embers of diverse populations</w:t>
      </w:r>
      <w:r w:rsidR="00B700AC">
        <w:rPr>
          <w:rFonts w:ascii="Times New Roman" w:hAnsi="Times New Roman" w:cs="Times New Roman"/>
          <w:sz w:val="24"/>
          <w:szCs w:val="24"/>
        </w:rPr>
        <w:t>.  The subcommittee shall</w:t>
      </w:r>
      <w:r w:rsidR="00770EA8">
        <w:rPr>
          <w:rFonts w:ascii="Times New Roman" w:hAnsi="Times New Roman" w:cs="Times New Roman"/>
          <w:sz w:val="24"/>
          <w:szCs w:val="24"/>
        </w:rPr>
        <w:t xml:space="preserve">, in collaboration with Local and Affiliate Leaders, </w:t>
      </w:r>
      <w:r w:rsidR="00985EA6">
        <w:rPr>
          <w:rFonts w:ascii="Times New Roman" w:hAnsi="Times New Roman" w:cs="Times New Roman"/>
          <w:sz w:val="24"/>
          <w:szCs w:val="24"/>
        </w:rPr>
        <w:t>focus on the development and delivery of benefits that would attra</w:t>
      </w:r>
      <w:r w:rsidR="00C61BFA">
        <w:rPr>
          <w:rFonts w:ascii="Times New Roman" w:hAnsi="Times New Roman" w:cs="Times New Roman"/>
          <w:sz w:val="24"/>
          <w:szCs w:val="24"/>
        </w:rPr>
        <w:t>ct members from all communities, reflective of the state’s population</w:t>
      </w:r>
      <w:r w:rsidR="00985EA6">
        <w:rPr>
          <w:rFonts w:ascii="Times New Roman" w:hAnsi="Times New Roman" w:cs="Times New Roman"/>
          <w:sz w:val="24"/>
          <w:szCs w:val="24"/>
        </w:rPr>
        <w:t>.</w:t>
      </w:r>
    </w:p>
    <w:p w14:paraId="10BC6706" w14:textId="77777777" w:rsidR="0026243C" w:rsidRPr="00393633" w:rsidRDefault="0026243C" w:rsidP="00E13347">
      <w:pPr>
        <w:spacing w:after="0" w:line="240" w:lineRule="auto"/>
        <w:rPr>
          <w:rFonts w:ascii="Times New Roman" w:hAnsi="Times New Roman" w:cs="Times New Roman"/>
          <w:sz w:val="24"/>
          <w:szCs w:val="24"/>
        </w:rPr>
      </w:pPr>
    </w:p>
    <w:p w14:paraId="26C8FD9D" w14:textId="47E3304C" w:rsidR="0026243C" w:rsidRDefault="0026243C">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 xml:space="preserve">Section </w:t>
      </w:r>
      <w:r w:rsidR="002C249A">
        <w:rPr>
          <w:rFonts w:ascii="Times New Roman" w:hAnsi="Times New Roman" w:cs="Times New Roman"/>
          <w:b/>
          <w:sz w:val="24"/>
          <w:szCs w:val="24"/>
        </w:rPr>
        <w:t>4</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w:t>
      </w:r>
      <w:r w:rsidR="00AC70FD">
        <w:rPr>
          <w:rFonts w:ascii="Times New Roman" w:hAnsi="Times New Roman" w:cs="Times New Roman"/>
          <w:sz w:val="24"/>
          <w:szCs w:val="24"/>
        </w:rPr>
        <w:t>Programs</w:t>
      </w:r>
      <w:r w:rsidRPr="00393633">
        <w:rPr>
          <w:rFonts w:ascii="Times New Roman" w:hAnsi="Times New Roman" w:cs="Times New Roman"/>
          <w:sz w:val="24"/>
          <w:szCs w:val="24"/>
        </w:rPr>
        <w:t xml:space="preserve"> Committee shall</w:t>
      </w:r>
      <w:r w:rsidR="007378D2">
        <w:rPr>
          <w:rFonts w:ascii="Times New Roman" w:hAnsi="Times New Roman" w:cs="Times New Roman"/>
          <w:sz w:val="24"/>
          <w:szCs w:val="24"/>
        </w:rPr>
        <w:t xml:space="preserve">, in collaboration with Local and Affiliate Leaders, </w:t>
      </w:r>
      <w:r w:rsidR="008F4FAE">
        <w:rPr>
          <w:rFonts w:ascii="Times New Roman" w:hAnsi="Times New Roman" w:cs="Times New Roman"/>
          <w:sz w:val="24"/>
          <w:szCs w:val="24"/>
        </w:rPr>
        <w:t xml:space="preserve">support the Advocacy Committee in the development and </w:t>
      </w:r>
      <w:r w:rsidR="004D7BBB">
        <w:rPr>
          <w:rFonts w:ascii="Times New Roman" w:hAnsi="Times New Roman" w:cs="Times New Roman"/>
          <w:sz w:val="24"/>
          <w:szCs w:val="24"/>
        </w:rPr>
        <w:t>implementation</w:t>
      </w:r>
      <w:r w:rsidR="008F4FAE">
        <w:rPr>
          <w:rFonts w:ascii="Times New Roman" w:hAnsi="Times New Roman" w:cs="Times New Roman"/>
          <w:sz w:val="24"/>
          <w:szCs w:val="24"/>
        </w:rPr>
        <w:t xml:space="preserve"> of a State Legislative Day</w:t>
      </w:r>
      <w:r w:rsidR="00383877">
        <w:rPr>
          <w:rFonts w:ascii="Times New Roman" w:hAnsi="Times New Roman" w:cs="Times New Roman"/>
          <w:sz w:val="24"/>
          <w:szCs w:val="24"/>
        </w:rPr>
        <w:t xml:space="preserve"> each year that the Legislature is in session, </w:t>
      </w:r>
      <w:r w:rsidR="0083181F">
        <w:rPr>
          <w:rFonts w:ascii="Times New Roman" w:hAnsi="Times New Roman" w:cs="Times New Roman"/>
          <w:sz w:val="24"/>
          <w:szCs w:val="24"/>
        </w:rPr>
        <w:t>as well as</w:t>
      </w:r>
      <w:r w:rsidR="00383877">
        <w:rPr>
          <w:rFonts w:ascii="Times New Roman" w:hAnsi="Times New Roman" w:cs="Times New Roman"/>
          <w:sz w:val="24"/>
          <w:szCs w:val="24"/>
        </w:rPr>
        <w:t xml:space="preserve"> plan</w:t>
      </w:r>
      <w:r w:rsidR="00BD4006">
        <w:rPr>
          <w:rFonts w:ascii="Times New Roman" w:hAnsi="Times New Roman" w:cs="Times New Roman"/>
          <w:sz w:val="24"/>
          <w:szCs w:val="24"/>
        </w:rPr>
        <w:t xml:space="preserve"> and execute a</w:t>
      </w:r>
      <w:r w:rsidR="004D7BBB">
        <w:rPr>
          <w:rFonts w:ascii="Times New Roman" w:hAnsi="Times New Roman" w:cs="Times New Roman"/>
          <w:sz w:val="24"/>
          <w:szCs w:val="24"/>
        </w:rPr>
        <w:t xml:space="preserve">n appropriate mix of </w:t>
      </w:r>
      <w:r w:rsidR="003138B2">
        <w:rPr>
          <w:rFonts w:ascii="Times New Roman" w:hAnsi="Times New Roman" w:cs="Times New Roman"/>
          <w:sz w:val="24"/>
          <w:szCs w:val="24"/>
        </w:rPr>
        <w:t xml:space="preserve">statewide and Affiliate </w:t>
      </w:r>
      <w:r w:rsidR="004D7BBB">
        <w:rPr>
          <w:rFonts w:ascii="Times New Roman" w:hAnsi="Times New Roman" w:cs="Times New Roman"/>
          <w:sz w:val="24"/>
          <w:szCs w:val="24"/>
        </w:rPr>
        <w:t xml:space="preserve">programming </w:t>
      </w:r>
      <w:r w:rsidR="00575A08">
        <w:rPr>
          <w:rFonts w:ascii="Times New Roman" w:hAnsi="Times New Roman" w:cs="Times New Roman"/>
          <w:sz w:val="24"/>
          <w:szCs w:val="24"/>
        </w:rPr>
        <w:t>for the benefit of</w:t>
      </w:r>
      <w:r w:rsidRPr="00393633">
        <w:rPr>
          <w:rFonts w:ascii="Times New Roman" w:hAnsi="Times New Roman" w:cs="Times New Roman"/>
          <w:sz w:val="24"/>
          <w:szCs w:val="24"/>
        </w:rPr>
        <w:t xml:space="preserv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members.</w:t>
      </w:r>
    </w:p>
    <w:p w14:paraId="6288E468" w14:textId="77777777" w:rsidR="00891C4C" w:rsidRDefault="00891C4C">
      <w:pPr>
        <w:spacing w:after="0" w:line="240" w:lineRule="auto"/>
        <w:rPr>
          <w:rFonts w:ascii="Times New Roman" w:hAnsi="Times New Roman" w:cs="Times New Roman"/>
          <w:sz w:val="24"/>
          <w:szCs w:val="24"/>
        </w:rPr>
      </w:pPr>
    </w:p>
    <w:p w14:paraId="07B63EDD" w14:textId="4360385B" w:rsidR="0026243C" w:rsidRDefault="00891C4C">
      <w:pPr>
        <w:spacing w:after="0" w:line="240" w:lineRule="auto"/>
        <w:rPr>
          <w:rFonts w:ascii="Times New Roman" w:hAnsi="Times New Roman" w:cs="Times New Roman"/>
          <w:sz w:val="24"/>
          <w:szCs w:val="24"/>
        </w:rPr>
      </w:pPr>
      <w:r>
        <w:rPr>
          <w:rFonts w:ascii="Times New Roman" w:hAnsi="Times New Roman" w:cs="Times New Roman"/>
          <w:sz w:val="24"/>
          <w:szCs w:val="24"/>
        </w:rPr>
        <w:t>The Committee shall form a Leadership in Life Institute (LILI) Subcommittee</w:t>
      </w:r>
      <w:r w:rsidR="00326E5C">
        <w:rPr>
          <w:rFonts w:ascii="Times New Roman" w:hAnsi="Times New Roman" w:cs="Times New Roman"/>
          <w:sz w:val="24"/>
          <w:szCs w:val="24"/>
        </w:rPr>
        <w:t xml:space="preserve">, led by the State LILI Chair, </w:t>
      </w:r>
      <w:r w:rsidR="008B4F15">
        <w:rPr>
          <w:rFonts w:ascii="Times New Roman" w:hAnsi="Times New Roman" w:cs="Times New Roman"/>
          <w:sz w:val="24"/>
          <w:szCs w:val="24"/>
        </w:rPr>
        <w:t xml:space="preserve">to recruit moderators and students and regularly facilitate </w:t>
      </w:r>
      <w:r w:rsidR="00181669">
        <w:rPr>
          <w:rFonts w:ascii="Times New Roman" w:hAnsi="Times New Roman" w:cs="Times New Roman"/>
          <w:sz w:val="24"/>
          <w:szCs w:val="24"/>
        </w:rPr>
        <w:t>and promote the continuation of the LILI program.</w:t>
      </w:r>
      <w:r w:rsidR="00044ECD">
        <w:rPr>
          <w:rFonts w:ascii="Times New Roman" w:hAnsi="Times New Roman" w:cs="Times New Roman"/>
          <w:sz w:val="24"/>
          <w:szCs w:val="24"/>
        </w:rPr>
        <w:t xml:space="preserve">  The subcommittee shall, in collaboration with Local and Affiliate Leaders, </w:t>
      </w:r>
      <w:r w:rsidR="00393F1C">
        <w:rPr>
          <w:rFonts w:ascii="Times New Roman" w:hAnsi="Times New Roman" w:cs="Times New Roman"/>
          <w:sz w:val="24"/>
          <w:szCs w:val="24"/>
        </w:rPr>
        <w:t xml:space="preserve">seek to hold at least one LILI class annually and/or actively </w:t>
      </w:r>
      <w:r w:rsidR="00FA2ACC">
        <w:rPr>
          <w:rFonts w:ascii="Times New Roman" w:hAnsi="Times New Roman" w:cs="Times New Roman"/>
          <w:sz w:val="24"/>
          <w:szCs w:val="24"/>
        </w:rPr>
        <w:t>work to engage members from the state in a national LILI class.</w:t>
      </w:r>
    </w:p>
    <w:p w14:paraId="2D924CD7" w14:textId="40C1DD10" w:rsidR="00267FE8" w:rsidRDefault="00267FE8" w:rsidP="00E13347">
      <w:pPr>
        <w:spacing w:after="0" w:line="240" w:lineRule="auto"/>
        <w:rPr>
          <w:rFonts w:ascii="Times New Roman" w:hAnsi="Times New Roman" w:cs="Times New Roman"/>
          <w:sz w:val="24"/>
          <w:szCs w:val="24"/>
        </w:rPr>
      </w:pPr>
    </w:p>
    <w:p w14:paraId="684A7910" w14:textId="77777777" w:rsidR="00D50C4C" w:rsidRPr="00393633" w:rsidRDefault="00D50C4C" w:rsidP="00E13347">
      <w:pPr>
        <w:spacing w:after="0" w:line="240" w:lineRule="auto"/>
        <w:rPr>
          <w:rFonts w:ascii="Times New Roman" w:hAnsi="Times New Roman" w:cs="Times New Roman"/>
          <w:sz w:val="24"/>
          <w:szCs w:val="24"/>
        </w:rPr>
      </w:pPr>
    </w:p>
    <w:p w14:paraId="75965B0E" w14:textId="77777777" w:rsidR="0026243C" w:rsidRDefault="0026243C" w:rsidP="00E13347">
      <w:pPr>
        <w:spacing w:after="0" w:line="240" w:lineRule="auto"/>
        <w:jc w:val="center"/>
        <w:rPr>
          <w:rFonts w:ascii="Times New Roman" w:hAnsi="Times New Roman" w:cs="Times New Roman"/>
          <w:sz w:val="24"/>
          <w:szCs w:val="24"/>
        </w:rPr>
      </w:pPr>
      <w:r w:rsidRPr="00393633">
        <w:rPr>
          <w:rFonts w:ascii="Times New Roman" w:hAnsi="Times New Roman" w:cs="Times New Roman"/>
          <w:b/>
          <w:sz w:val="24"/>
          <w:szCs w:val="24"/>
        </w:rPr>
        <w:t>Article XI – Revenue</w:t>
      </w:r>
    </w:p>
    <w:p w14:paraId="24301FD3" w14:textId="77777777" w:rsidR="0026243C" w:rsidRPr="00393633" w:rsidRDefault="0026243C" w:rsidP="00E13347">
      <w:pPr>
        <w:spacing w:after="0" w:line="240" w:lineRule="auto"/>
        <w:rPr>
          <w:rFonts w:ascii="Times New Roman" w:hAnsi="Times New Roman" w:cs="Times New Roman"/>
          <w:sz w:val="24"/>
          <w:szCs w:val="24"/>
        </w:rPr>
      </w:pPr>
    </w:p>
    <w:p w14:paraId="65419F51" w14:textId="2D3D4F22"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shall establish rates for dues to be paid by each class, category, and group of members of NAIFA</w:t>
      </w:r>
      <w:r w:rsidR="00624DD0">
        <w:rPr>
          <w:rFonts w:ascii="Times New Roman" w:hAnsi="Times New Roman" w:cs="Times New Roman"/>
          <w:sz w:val="24"/>
          <w:szCs w:val="24"/>
        </w:rPr>
        <w:t xml:space="preserve">, including this </w:t>
      </w:r>
      <w:r w:rsidR="00D50C4C">
        <w:rPr>
          <w:rFonts w:ascii="Times New Roman" w:hAnsi="Times New Roman" w:cs="Times New Roman"/>
          <w:sz w:val="24"/>
          <w:szCs w:val="24"/>
        </w:rPr>
        <w:t>Chapter</w:t>
      </w:r>
      <w:r w:rsidR="00624DD0">
        <w:rPr>
          <w:rFonts w:ascii="Times New Roman" w:hAnsi="Times New Roman" w:cs="Times New Roman"/>
          <w:sz w:val="24"/>
          <w:szCs w:val="24"/>
        </w:rPr>
        <w:t>,</w:t>
      </w:r>
      <w:r w:rsidRPr="00393633">
        <w:rPr>
          <w:rFonts w:ascii="Times New Roman" w:hAnsi="Times New Roman" w:cs="Times New Roman"/>
          <w:sz w:val="24"/>
          <w:szCs w:val="24"/>
        </w:rPr>
        <w:t xml:space="preserve"> and shall allocate forty percent (40%) of such membership dues to t</w:t>
      </w:r>
      <w:r w:rsidR="00731AB2">
        <w:rPr>
          <w:rFonts w:ascii="Times New Roman" w:hAnsi="Times New Roman" w:cs="Times New Roman"/>
          <w:sz w:val="24"/>
          <w:szCs w:val="24"/>
        </w:rPr>
        <w:t xml:space="preserve">his </w:t>
      </w:r>
      <w:r w:rsidR="00D50C4C">
        <w:rPr>
          <w:rFonts w:ascii="Times New Roman" w:hAnsi="Times New Roman" w:cs="Times New Roman"/>
          <w:sz w:val="24"/>
          <w:szCs w:val="24"/>
        </w:rPr>
        <w:t>Chapter</w:t>
      </w:r>
      <w:r w:rsidR="00624DD0">
        <w:rPr>
          <w:rFonts w:ascii="Times New Roman" w:hAnsi="Times New Roman" w:cs="Times New Roman"/>
          <w:sz w:val="24"/>
          <w:szCs w:val="24"/>
        </w:rPr>
        <w:t xml:space="preserve"> for the </w:t>
      </w:r>
      <w:r w:rsidRPr="00393633">
        <w:rPr>
          <w:rFonts w:ascii="Times New Roman" w:hAnsi="Times New Roman" w:cs="Times New Roman"/>
          <w:sz w:val="24"/>
          <w:szCs w:val="24"/>
        </w:rPr>
        <w:t xml:space="preserve">members </w:t>
      </w:r>
      <w:r w:rsidR="00624DD0">
        <w:rPr>
          <w:rFonts w:ascii="Times New Roman" w:hAnsi="Times New Roman" w:cs="Times New Roman"/>
          <w:sz w:val="24"/>
          <w:szCs w:val="24"/>
        </w:rPr>
        <w:t xml:space="preserve">of this </w:t>
      </w:r>
      <w:r w:rsidR="00D50C4C">
        <w:rPr>
          <w:rFonts w:ascii="Times New Roman" w:hAnsi="Times New Roman" w:cs="Times New Roman"/>
          <w:sz w:val="24"/>
          <w:szCs w:val="24"/>
        </w:rPr>
        <w:t>Chapter</w:t>
      </w:r>
      <w:r w:rsidRPr="00393633">
        <w:rPr>
          <w:rFonts w:ascii="Times New Roman" w:hAnsi="Times New Roman" w:cs="Times New Roman"/>
          <w:sz w:val="24"/>
          <w:szCs w:val="24"/>
        </w:rPr>
        <w:t>.</w:t>
      </w:r>
      <w:r>
        <w:rPr>
          <w:rFonts w:ascii="Times New Roman" w:hAnsi="Times New Roman" w:cs="Times New Roman"/>
          <w:sz w:val="24"/>
          <w:szCs w:val="24"/>
        </w:rPr>
        <w:t xml:space="preserve">  Notwithstanding the foregoing, for members who belong to NAIFA local chapters, NAIFA </w:t>
      </w:r>
      <w:r w:rsidRPr="00483C0F">
        <w:rPr>
          <w:rFonts w:ascii="Times New Roman" w:hAnsi="Times New Roman" w:cs="Times New Roman"/>
          <w:sz w:val="24"/>
          <w:szCs w:val="24"/>
        </w:rPr>
        <w:t xml:space="preserve">shall allocate </w:t>
      </w:r>
      <w:r>
        <w:rPr>
          <w:rFonts w:ascii="Times New Roman" w:hAnsi="Times New Roman" w:cs="Times New Roman"/>
          <w:sz w:val="24"/>
          <w:szCs w:val="24"/>
        </w:rPr>
        <w:t>twenty</w:t>
      </w:r>
      <w:r w:rsidRPr="00483C0F">
        <w:rPr>
          <w:rFonts w:ascii="Times New Roman" w:hAnsi="Times New Roman" w:cs="Times New Roman"/>
          <w:sz w:val="24"/>
          <w:szCs w:val="24"/>
        </w:rPr>
        <w:t xml:space="preserve"> percent (</w:t>
      </w:r>
      <w:r>
        <w:rPr>
          <w:rFonts w:ascii="Times New Roman" w:hAnsi="Times New Roman" w:cs="Times New Roman"/>
          <w:sz w:val="24"/>
          <w:szCs w:val="24"/>
        </w:rPr>
        <w:t>2</w:t>
      </w:r>
      <w:r w:rsidRPr="00483C0F">
        <w:rPr>
          <w:rFonts w:ascii="Times New Roman" w:hAnsi="Times New Roman" w:cs="Times New Roman"/>
          <w:sz w:val="24"/>
          <w:szCs w:val="24"/>
        </w:rPr>
        <w:t xml:space="preserve">0%) of </w:t>
      </w:r>
      <w:r>
        <w:rPr>
          <w:rFonts w:ascii="Times New Roman" w:hAnsi="Times New Roman" w:cs="Times New Roman"/>
          <w:sz w:val="24"/>
          <w:szCs w:val="24"/>
        </w:rPr>
        <w:t>s</w:t>
      </w:r>
      <w:r w:rsidRPr="00483C0F">
        <w:rPr>
          <w:rFonts w:ascii="Times New Roman" w:hAnsi="Times New Roman" w:cs="Times New Roman"/>
          <w:sz w:val="24"/>
          <w:szCs w:val="24"/>
        </w:rPr>
        <w:t xml:space="preserve">uch </w:t>
      </w:r>
      <w:r>
        <w:rPr>
          <w:rFonts w:ascii="Times New Roman" w:hAnsi="Times New Roman" w:cs="Times New Roman"/>
          <w:sz w:val="24"/>
          <w:szCs w:val="24"/>
        </w:rPr>
        <w:t xml:space="preserve">members’ </w:t>
      </w:r>
      <w:r w:rsidRPr="00483C0F">
        <w:rPr>
          <w:rFonts w:ascii="Times New Roman" w:hAnsi="Times New Roman" w:cs="Times New Roman"/>
          <w:sz w:val="24"/>
          <w:szCs w:val="24"/>
        </w:rPr>
        <w:t>membership dues to th</w:t>
      </w:r>
      <w:r w:rsidR="009D6CB7">
        <w:rPr>
          <w:rFonts w:ascii="Times New Roman" w:hAnsi="Times New Roman" w:cs="Times New Roman"/>
          <w:sz w:val="24"/>
          <w:szCs w:val="24"/>
        </w:rPr>
        <w:t xml:space="preserve">is </w:t>
      </w:r>
      <w:r w:rsidR="00D50C4C">
        <w:rPr>
          <w:rFonts w:ascii="Times New Roman" w:hAnsi="Times New Roman" w:cs="Times New Roman"/>
          <w:sz w:val="24"/>
          <w:szCs w:val="24"/>
        </w:rPr>
        <w:t>Chapter</w:t>
      </w:r>
      <w:r w:rsidR="009D6CB7">
        <w:rPr>
          <w:rFonts w:ascii="Times New Roman" w:hAnsi="Times New Roman" w:cs="Times New Roman"/>
          <w:sz w:val="24"/>
          <w:szCs w:val="24"/>
        </w:rPr>
        <w:t xml:space="preserve"> and twenty</w:t>
      </w:r>
      <w:r w:rsidR="009D6CB7" w:rsidRPr="00483C0F">
        <w:rPr>
          <w:rFonts w:ascii="Times New Roman" w:hAnsi="Times New Roman" w:cs="Times New Roman"/>
          <w:sz w:val="24"/>
          <w:szCs w:val="24"/>
        </w:rPr>
        <w:t xml:space="preserve"> percent (</w:t>
      </w:r>
      <w:r w:rsidR="009D6CB7">
        <w:rPr>
          <w:rFonts w:ascii="Times New Roman" w:hAnsi="Times New Roman" w:cs="Times New Roman"/>
          <w:sz w:val="24"/>
          <w:szCs w:val="24"/>
        </w:rPr>
        <w:t>2</w:t>
      </w:r>
      <w:r w:rsidR="009D6CB7" w:rsidRPr="00483C0F">
        <w:rPr>
          <w:rFonts w:ascii="Times New Roman" w:hAnsi="Times New Roman" w:cs="Times New Roman"/>
          <w:sz w:val="24"/>
          <w:szCs w:val="24"/>
        </w:rPr>
        <w:t xml:space="preserve">0%) of </w:t>
      </w:r>
      <w:r w:rsidR="009D6CB7">
        <w:rPr>
          <w:rFonts w:ascii="Times New Roman" w:hAnsi="Times New Roman" w:cs="Times New Roman"/>
          <w:sz w:val="24"/>
          <w:szCs w:val="24"/>
        </w:rPr>
        <w:t>s</w:t>
      </w:r>
      <w:r w:rsidR="009D6CB7" w:rsidRPr="00483C0F">
        <w:rPr>
          <w:rFonts w:ascii="Times New Roman" w:hAnsi="Times New Roman" w:cs="Times New Roman"/>
          <w:sz w:val="24"/>
          <w:szCs w:val="24"/>
        </w:rPr>
        <w:t xml:space="preserve">uch </w:t>
      </w:r>
      <w:r w:rsidR="009D6CB7">
        <w:rPr>
          <w:rFonts w:ascii="Times New Roman" w:hAnsi="Times New Roman" w:cs="Times New Roman"/>
          <w:sz w:val="24"/>
          <w:szCs w:val="24"/>
        </w:rPr>
        <w:t xml:space="preserve">members’ </w:t>
      </w:r>
      <w:r w:rsidR="009D6CB7" w:rsidRPr="00483C0F">
        <w:rPr>
          <w:rFonts w:ascii="Times New Roman" w:hAnsi="Times New Roman" w:cs="Times New Roman"/>
          <w:sz w:val="24"/>
          <w:szCs w:val="24"/>
        </w:rPr>
        <w:t xml:space="preserve">membership dues </w:t>
      </w:r>
      <w:r w:rsidR="009D6CB7">
        <w:rPr>
          <w:rFonts w:ascii="Times New Roman" w:hAnsi="Times New Roman" w:cs="Times New Roman"/>
          <w:sz w:val="24"/>
          <w:szCs w:val="24"/>
        </w:rPr>
        <w:t>to the l</w:t>
      </w:r>
      <w:r>
        <w:rPr>
          <w:rFonts w:ascii="Times New Roman" w:hAnsi="Times New Roman" w:cs="Times New Roman"/>
          <w:sz w:val="24"/>
          <w:szCs w:val="24"/>
        </w:rPr>
        <w:t>ocal</w:t>
      </w:r>
      <w:r w:rsidRPr="00483C0F">
        <w:rPr>
          <w:rFonts w:ascii="Times New Roman" w:hAnsi="Times New Roman" w:cs="Times New Roman"/>
          <w:sz w:val="24"/>
          <w:szCs w:val="24"/>
        </w:rPr>
        <w:t xml:space="preserve"> chapt</w:t>
      </w:r>
      <w:r>
        <w:rPr>
          <w:rFonts w:ascii="Times New Roman" w:hAnsi="Times New Roman" w:cs="Times New Roman"/>
          <w:sz w:val="24"/>
          <w:szCs w:val="24"/>
        </w:rPr>
        <w:t>er</w:t>
      </w:r>
      <w:r w:rsidR="00731AB2">
        <w:rPr>
          <w:rFonts w:ascii="Times New Roman" w:hAnsi="Times New Roman" w:cs="Times New Roman"/>
          <w:sz w:val="24"/>
          <w:szCs w:val="24"/>
        </w:rPr>
        <w:t>(s)</w:t>
      </w:r>
      <w:r>
        <w:rPr>
          <w:rFonts w:ascii="Times New Roman" w:hAnsi="Times New Roman" w:cs="Times New Roman"/>
          <w:sz w:val="24"/>
          <w:szCs w:val="24"/>
        </w:rPr>
        <w:t xml:space="preserve"> to which such members belong.</w:t>
      </w:r>
    </w:p>
    <w:p w14:paraId="2189D313" w14:textId="77777777" w:rsidR="0026243C" w:rsidRPr="00393633" w:rsidRDefault="0026243C" w:rsidP="00E13347">
      <w:pPr>
        <w:spacing w:after="0" w:line="240" w:lineRule="auto"/>
        <w:rPr>
          <w:rFonts w:ascii="Times New Roman" w:hAnsi="Times New Roman" w:cs="Times New Roman"/>
          <w:sz w:val="24"/>
          <w:szCs w:val="24"/>
        </w:rPr>
      </w:pPr>
    </w:p>
    <w:p w14:paraId="3F7341EA" w14:textId="1E21F25C"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shall determine any procedure for the suspension and revocation of membership in NAIFA and </w:t>
      </w:r>
      <w:r w:rsidR="00441975">
        <w:rPr>
          <w:rFonts w:ascii="Times New Roman" w:hAnsi="Times New Roman" w:cs="Times New Roman"/>
          <w:sz w:val="24"/>
          <w:szCs w:val="24"/>
        </w:rPr>
        <w:t xml:space="preserve">in this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for a member’s failure to pay dues.  Dues are not refundable, except as may be prescribed by the NAIFA Board of </w:t>
      </w:r>
      <w:r>
        <w:rPr>
          <w:rFonts w:ascii="Times New Roman" w:hAnsi="Times New Roman" w:cs="Times New Roman"/>
          <w:sz w:val="24"/>
          <w:szCs w:val="24"/>
        </w:rPr>
        <w:t>Trustees</w:t>
      </w:r>
      <w:r w:rsidRPr="00393633">
        <w:rPr>
          <w:rFonts w:ascii="Times New Roman" w:hAnsi="Times New Roman" w:cs="Times New Roman"/>
          <w:sz w:val="24"/>
          <w:szCs w:val="24"/>
        </w:rPr>
        <w:t>.</w:t>
      </w:r>
    </w:p>
    <w:p w14:paraId="43B488D2" w14:textId="77777777" w:rsidR="0026243C" w:rsidRDefault="0026243C">
      <w:pPr>
        <w:spacing w:after="0" w:line="240" w:lineRule="auto"/>
        <w:rPr>
          <w:rFonts w:ascii="Times New Roman" w:hAnsi="Times New Roman" w:cs="Times New Roman"/>
          <w:strike/>
          <w:sz w:val="24"/>
          <w:szCs w:val="24"/>
        </w:rPr>
      </w:pPr>
    </w:p>
    <w:p w14:paraId="40ED2545" w14:textId="77777777" w:rsidR="00DE56CF" w:rsidRPr="00393633" w:rsidRDefault="00DE56CF" w:rsidP="00E13347">
      <w:pPr>
        <w:spacing w:after="0" w:line="240" w:lineRule="auto"/>
        <w:rPr>
          <w:rFonts w:ascii="Times New Roman" w:hAnsi="Times New Roman" w:cs="Times New Roman"/>
          <w:strike/>
          <w:sz w:val="24"/>
          <w:szCs w:val="24"/>
        </w:rPr>
      </w:pPr>
    </w:p>
    <w:p w14:paraId="621FE955" w14:textId="5D5EDA4A" w:rsidR="0026243C" w:rsidRDefault="0026243C"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X</w:t>
      </w:r>
      <w:r w:rsidR="005A67F0">
        <w:rPr>
          <w:rFonts w:ascii="Times New Roman" w:hAnsi="Times New Roman" w:cs="Times New Roman"/>
          <w:b/>
          <w:sz w:val="24"/>
          <w:szCs w:val="24"/>
        </w:rPr>
        <w:t>I</w:t>
      </w:r>
      <w:r w:rsidR="002B163E">
        <w:rPr>
          <w:rFonts w:ascii="Times New Roman" w:hAnsi="Times New Roman" w:cs="Times New Roman"/>
          <w:b/>
          <w:sz w:val="24"/>
          <w:szCs w:val="24"/>
        </w:rPr>
        <w:t>I</w:t>
      </w:r>
      <w:r w:rsidRPr="00393633">
        <w:rPr>
          <w:rFonts w:ascii="Times New Roman" w:hAnsi="Times New Roman" w:cs="Times New Roman"/>
          <w:b/>
          <w:sz w:val="24"/>
          <w:szCs w:val="24"/>
        </w:rPr>
        <w:t xml:space="preserve"> – Finance</w:t>
      </w:r>
    </w:p>
    <w:p w14:paraId="7D475AE2" w14:textId="77777777" w:rsidR="0026243C" w:rsidRPr="00393633" w:rsidRDefault="0026243C" w:rsidP="00E13347">
      <w:pPr>
        <w:spacing w:after="0" w:line="240" w:lineRule="auto"/>
        <w:rPr>
          <w:rFonts w:ascii="Times New Roman" w:hAnsi="Times New Roman" w:cs="Times New Roman"/>
          <w:sz w:val="24"/>
          <w:szCs w:val="24"/>
        </w:rPr>
      </w:pPr>
    </w:p>
    <w:p w14:paraId="35769DB8" w14:textId="4797DC22"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NAIFA Board of </w:t>
      </w:r>
      <w:r>
        <w:rPr>
          <w:rFonts w:ascii="Times New Roman" w:hAnsi="Times New Roman" w:cs="Times New Roman"/>
          <w:sz w:val="24"/>
          <w:szCs w:val="24"/>
        </w:rPr>
        <w:t>Trustees</w:t>
      </w:r>
      <w:r w:rsidRPr="00393633">
        <w:rPr>
          <w:rFonts w:ascii="Times New Roman" w:hAnsi="Times New Roman" w:cs="Times New Roman"/>
          <w:sz w:val="24"/>
          <w:szCs w:val="24"/>
        </w:rPr>
        <w:t xml:space="preserve"> shall prescribe the fiscal year for the </w:t>
      </w:r>
      <w:r w:rsidR="00D50C4C">
        <w:rPr>
          <w:rFonts w:ascii="Times New Roman" w:hAnsi="Times New Roman" w:cs="Times New Roman"/>
          <w:sz w:val="24"/>
          <w:szCs w:val="24"/>
        </w:rPr>
        <w:t>Chapter</w:t>
      </w:r>
      <w:r w:rsidRPr="00393633">
        <w:rPr>
          <w:rFonts w:ascii="Times New Roman" w:hAnsi="Times New Roman" w:cs="Times New Roman"/>
          <w:sz w:val="24"/>
          <w:szCs w:val="24"/>
        </w:rPr>
        <w:t>.</w:t>
      </w:r>
    </w:p>
    <w:p w14:paraId="228D5B03" w14:textId="77777777" w:rsidR="0026243C" w:rsidRPr="00393633" w:rsidRDefault="0026243C" w:rsidP="00E13347">
      <w:pPr>
        <w:spacing w:after="0" w:line="240" w:lineRule="auto"/>
        <w:rPr>
          <w:rFonts w:ascii="Times New Roman" w:hAnsi="Times New Roman" w:cs="Times New Roman"/>
          <w:sz w:val="24"/>
          <w:szCs w:val="24"/>
        </w:rPr>
      </w:pPr>
    </w:p>
    <w:p w14:paraId="23E93A4A" w14:textId="3D9EAF87"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FF54F1">
        <w:rPr>
          <w:rFonts w:ascii="Times New Roman" w:hAnsi="Times New Roman" w:cs="Times New Roman"/>
          <w:sz w:val="24"/>
          <w:szCs w:val="24"/>
        </w:rPr>
        <w:t xml:space="preserve">.  </w:t>
      </w:r>
      <w:r w:rsidR="009D4294">
        <w:rPr>
          <w:rFonts w:ascii="Times New Roman" w:hAnsi="Times New Roman" w:cs="Times New Roman"/>
          <w:sz w:val="24"/>
          <w:szCs w:val="24"/>
        </w:rPr>
        <w:t xml:space="preserve">The </w:t>
      </w:r>
      <w:r w:rsidRPr="00393633">
        <w:rPr>
          <w:rFonts w:ascii="Times New Roman" w:hAnsi="Times New Roman" w:cs="Times New Roman"/>
          <w:sz w:val="24"/>
          <w:szCs w:val="24"/>
        </w:rPr>
        <w:t xml:space="preserve">Board of </w:t>
      </w:r>
      <w:r w:rsidR="009D4294">
        <w:rPr>
          <w:rFonts w:ascii="Times New Roman" w:hAnsi="Times New Roman" w:cs="Times New Roman"/>
          <w:sz w:val="24"/>
          <w:szCs w:val="24"/>
        </w:rPr>
        <w:t>Directors</w:t>
      </w:r>
      <w:r w:rsidRPr="00393633">
        <w:rPr>
          <w:rFonts w:ascii="Times New Roman" w:hAnsi="Times New Roman" w:cs="Times New Roman"/>
          <w:sz w:val="24"/>
          <w:szCs w:val="24"/>
        </w:rPr>
        <w:t xml:space="preserve"> shall, for each fiscal year, appoint a certified public accounting firm to express an opinion on the financial statements</w:t>
      </w:r>
      <w:r w:rsidR="00D77103">
        <w:rPr>
          <w:rFonts w:ascii="Times New Roman" w:hAnsi="Times New Roman" w:cs="Times New Roman"/>
          <w:sz w:val="24"/>
          <w:szCs w:val="24"/>
        </w:rPr>
        <w:t>, including IFAPAC statements</w:t>
      </w:r>
      <w:r w:rsidR="0032010D">
        <w:rPr>
          <w:rFonts w:ascii="Times New Roman" w:hAnsi="Times New Roman" w:cs="Times New Roman"/>
          <w:sz w:val="24"/>
          <w:szCs w:val="24"/>
        </w:rPr>
        <w:t>,</w:t>
      </w:r>
      <w:r w:rsidRPr="00393633">
        <w:rPr>
          <w:rFonts w:ascii="Times New Roman" w:hAnsi="Times New Roman" w:cs="Times New Roman"/>
          <w:sz w:val="24"/>
          <w:szCs w:val="24"/>
        </w:rPr>
        <w:t xml:space="preserve"> of the </w:t>
      </w:r>
      <w:r w:rsidR="00D50C4C">
        <w:rPr>
          <w:rFonts w:ascii="Times New Roman" w:hAnsi="Times New Roman" w:cs="Times New Roman"/>
          <w:sz w:val="24"/>
          <w:szCs w:val="24"/>
        </w:rPr>
        <w:t>Chapter</w:t>
      </w:r>
      <w:r w:rsidR="002D40E3">
        <w:rPr>
          <w:rFonts w:ascii="Times New Roman" w:hAnsi="Times New Roman" w:cs="Times New Roman"/>
          <w:sz w:val="24"/>
          <w:szCs w:val="24"/>
        </w:rPr>
        <w:t xml:space="preserve">, or collaborate with </w:t>
      </w:r>
      <w:r w:rsidR="0085384E">
        <w:rPr>
          <w:rFonts w:ascii="Times New Roman" w:hAnsi="Times New Roman" w:cs="Times New Roman"/>
          <w:sz w:val="24"/>
          <w:szCs w:val="24"/>
        </w:rPr>
        <w:t>another NAIFA Chapter to conduct a peer review of their finances</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The audited</w:t>
      </w:r>
      <w:r w:rsidR="00181180">
        <w:rPr>
          <w:rFonts w:ascii="Times New Roman" w:hAnsi="Times New Roman" w:cs="Times New Roman"/>
          <w:sz w:val="24"/>
          <w:szCs w:val="24"/>
        </w:rPr>
        <w:t xml:space="preserve"> or reviewed</w:t>
      </w:r>
      <w:r w:rsidRPr="00393633">
        <w:rPr>
          <w:rFonts w:ascii="Times New Roman" w:hAnsi="Times New Roman" w:cs="Times New Roman"/>
          <w:sz w:val="24"/>
          <w:szCs w:val="24"/>
        </w:rPr>
        <w:t xml:space="preserve"> financial statements of the </w:t>
      </w:r>
      <w:r w:rsidR="00D50C4C">
        <w:rPr>
          <w:rFonts w:ascii="Times New Roman" w:hAnsi="Times New Roman" w:cs="Times New Roman"/>
          <w:sz w:val="24"/>
          <w:szCs w:val="24"/>
        </w:rPr>
        <w:t>Chapter</w:t>
      </w:r>
      <w:r w:rsidRPr="00393633">
        <w:rPr>
          <w:rFonts w:ascii="Times New Roman" w:hAnsi="Times New Roman" w:cs="Times New Roman"/>
          <w:sz w:val="24"/>
          <w:szCs w:val="24"/>
        </w:rPr>
        <w:t xml:space="preserve"> and </w:t>
      </w:r>
      <w:r w:rsidR="00181180">
        <w:rPr>
          <w:rFonts w:ascii="Times New Roman" w:hAnsi="Times New Roman" w:cs="Times New Roman"/>
          <w:sz w:val="24"/>
          <w:szCs w:val="24"/>
        </w:rPr>
        <w:t>any</w:t>
      </w:r>
      <w:r w:rsidR="00181180"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report of the auditors for each fiscal year shall be </w:t>
      </w:r>
      <w:r w:rsidR="00D50C4C">
        <w:rPr>
          <w:rFonts w:ascii="Times New Roman" w:hAnsi="Times New Roman" w:cs="Times New Roman"/>
          <w:sz w:val="24"/>
          <w:szCs w:val="24"/>
        </w:rPr>
        <w:t xml:space="preserve">reported to NAIFA and </w:t>
      </w:r>
      <w:r w:rsidR="00181180">
        <w:rPr>
          <w:rFonts w:ascii="Times New Roman" w:hAnsi="Times New Roman" w:cs="Times New Roman"/>
          <w:sz w:val="24"/>
          <w:szCs w:val="24"/>
        </w:rPr>
        <w:t>made available to</w:t>
      </w:r>
      <w:r w:rsidRPr="00393633">
        <w:rPr>
          <w:rFonts w:ascii="Times New Roman" w:hAnsi="Times New Roman" w:cs="Times New Roman"/>
          <w:sz w:val="24"/>
          <w:szCs w:val="24"/>
        </w:rPr>
        <w:t xml:space="preserve"> the membership</w:t>
      </w:r>
      <w:r w:rsidR="00D50C4C">
        <w:rPr>
          <w:rFonts w:ascii="Times New Roman" w:hAnsi="Times New Roman" w:cs="Times New Roman"/>
          <w:sz w:val="24"/>
          <w:szCs w:val="24"/>
        </w:rPr>
        <w:t xml:space="preserve"> in a timely fashion</w:t>
      </w:r>
      <w:r w:rsidRPr="00393633">
        <w:rPr>
          <w:rFonts w:ascii="Times New Roman" w:hAnsi="Times New Roman" w:cs="Times New Roman"/>
          <w:sz w:val="24"/>
          <w:szCs w:val="24"/>
        </w:rPr>
        <w:t>.</w:t>
      </w:r>
    </w:p>
    <w:p w14:paraId="456DE533" w14:textId="77777777" w:rsidR="0026243C" w:rsidRDefault="0026243C">
      <w:pPr>
        <w:spacing w:after="0" w:line="240" w:lineRule="auto"/>
        <w:rPr>
          <w:rFonts w:ascii="Times New Roman" w:hAnsi="Times New Roman" w:cs="Times New Roman"/>
          <w:sz w:val="24"/>
          <w:szCs w:val="24"/>
        </w:rPr>
      </w:pPr>
    </w:p>
    <w:p w14:paraId="5DCB9D59" w14:textId="77777777" w:rsidR="00DE56CF" w:rsidRPr="00393633" w:rsidRDefault="00DE56CF" w:rsidP="00E13347">
      <w:pPr>
        <w:spacing w:after="0" w:line="240" w:lineRule="auto"/>
        <w:rPr>
          <w:rFonts w:ascii="Times New Roman" w:hAnsi="Times New Roman" w:cs="Times New Roman"/>
          <w:sz w:val="24"/>
          <w:szCs w:val="24"/>
        </w:rPr>
      </w:pPr>
    </w:p>
    <w:p w14:paraId="23FEB7D6" w14:textId="6996DE33" w:rsidR="0026243C" w:rsidRDefault="0026243C" w:rsidP="005076B6">
      <w:pPr>
        <w:spacing w:after="0"/>
        <w:jc w:val="center"/>
        <w:rPr>
          <w:rFonts w:ascii="Times New Roman" w:hAnsi="Times New Roman" w:cs="Times New Roman"/>
          <w:b/>
          <w:sz w:val="24"/>
          <w:szCs w:val="24"/>
        </w:rPr>
      </w:pPr>
      <w:r w:rsidRPr="00393633">
        <w:rPr>
          <w:rFonts w:ascii="Times New Roman" w:hAnsi="Times New Roman" w:cs="Times New Roman"/>
          <w:b/>
          <w:sz w:val="24"/>
          <w:szCs w:val="24"/>
        </w:rPr>
        <w:t xml:space="preserve">Article </w:t>
      </w:r>
      <w:r w:rsidR="007A3845" w:rsidRPr="00393633">
        <w:rPr>
          <w:rFonts w:ascii="Times New Roman" w:hAnsi="Times New Roman" w:cs="Times New Roman"/>
          <w:b/>
          <w:sz w:val="24"/>
          <w:szCs w:val="24"/>
        </w:rPr>
        <w:t>X</w:t>
      </w:r>
      <w:r w:rsidR="007A3845">
        <w:rPr>
          <w:rFonts w:ascii="Times New Roman" w:hAnsi="Times New Roman" w:cs="Times New Roman"/>
          <w:b/>
          <w:sz w:val="24"/>
          <w:szCs w:val="24"/>
        </w:rPr>
        <w:t>III</w:t>
      </w:r>
      <w:r w:rsidR="007A3845" w:rsidRPr="00393633">
        <w:rPr>
          <w:rFonts w:ascii="Times New Roman" w:hAnsi="Times New Roman" w:cs="Times New Roman"/>
          <w:b/>
          <w:sz w:val="24"/>
          <w:szCs w:val="24"/>
        </w:rPr>
        <w:t xml:space="preserve"> </w:t>
      </w:r>
      <w:r w:rsidR="00D46F52">
        <w:rPr>
          <w:rFonts w:ascii="Times New Roman" w:hAnsi="Times New Roman" w:cs="Times New Roman"/>
          <w:b/>
          <w:sz w:val="24"/>
          <w:szCs w:val="24"/>
        </w:rPr>
        <w:t>–</w:t>
      </w:r>
      <w:r w:rsidRPr="00393633">
        <w:rPr>
          <w:rFonts w:ascii="Times New Roman" w:hAnsi="Times New Roman" w:cs="Times New Roman"/>
          <w:b/>
          <w:sz w:val="24"/>
          <w:szCs w:val="24"/>
        </w:rPr>
        <w:t xml:space="preserve"> Parliamentary Authority</w:t>
      </w:r>
    </w:p>
    <w:p w14:paraId="18567F4F" w14:textId="77777777" w:rsidR="005076B6" w:rsidRPr="00393633" w:rsidRDefault="005076B6" w:rsidP="00E13347">
      <w:pPr>
        <w:spacing w:after="0"/>
        <w:jc w:val="center"/>
        <w:rPr>
          <w:rFonts w:ascii="Times New Roman" w:hAnsi="Times New Roman" w:cs="Times New Roman"/>
          <w:sz w:val="24"/>
          <w:szCs w:val="24"/>
        </w:rPr>
      </w:pPr>
    </w:p>
    <w:p w14:paraId="7DDF4C34" w14:textId="6F3CC3DF"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FF54F1" w:rsidRPr="00393633">
        <w:rPr>
          <w:rFonts w:ascii="Times New Roman" w:hAnsi="Times New Roman" w:cs="Times New Roman"/>
          <w:sz w:val="24"/>
          <w:szCs w:val="24"/>
        </w:rPr>
        <w:t xml:space="preserve">.  </w:t>
      </w:r>
      <w:r w:rsidR="00336E47">
        <w:rPr>
          <w:rFonts w:ascii="Times New Roman" w:hAnsi="Times New Roman" w:cs="Times New Roman"/>
          <w:sz w:val="24"/>
          <w:szCs w:val="24"/>
        </w:rPr>
        <w:t xml:space="preserve">The </w:t>
      </w:r>
      <w:r w:rsidR="00D50C4C">
        <w:rPr>
          <w:rFonts w:ascii="Times New Roman" w:hAnsi="Times New Roman" w:cs="Times New Roman"/>
          <w:sz w:val="24"/>
          <w:szCs w:val="24"/>
        </w:rPr>
        <w:t>Chapter</w:t>
      </w:r>
      <w:r w:rsidR="00336E47">
        <w:rPr>
          <w:rFonts w:ascii="Times New Roman" w:hAnsi="Times New Roman" w:cs="Times New Roman"/>
          <w:sz w:val="24"/>
          <w:szCs w:val="24"/>
        </w:rPr>
        <w:t xml:space="preserve"> shall operate by such </w:t>
      </w:r>
      <w:r w:rsidR="00242179">
        <w:rPr>
          <w:rFonts w:ascii="Times New Roman" w:hAnsi="Times New Roman" w:cs="Times New Roman"/>
          <w:sz w:val="24"/>
          <w:szCs w:val="24"/>
        </w:rPr>
        <w:t>procedures as determined by the Board of Directors</w:t>
      </w:r>
      <w:r w:rsidR="00006FF3">
        <w:rPr>
          <w:rFonts w:ascii="Times New Roman" w:hAnsi="Times New Roman" w:cs="Times New Roman"/>
          <w:sz w:val="24"/>
          <w:szCs w:val="24"/>
        </w:rPr>
        <w:t xml:space="preserve"> unless a point of order is </w:t>
      </w:r>
      <w:r w:rsidR="00D50C4C">
        <w:rPr>
          <w:rFonts w:ascii="Times New Roman" w:hAnsi="Times New Roman" w:cs="Times New Roman"/>
          <w:sz w:val="24"/>
          <w:szCs w:val="24"/>
        </w:rPr>
        <w:t>raised</w:t>
      </w:r>
      <w:r w:rsidR="008259E6">
        <w:rPr>
          <w:rFonts w:ascii="Times New Roman" w:hAnsi="Times New Roman" w:cs="Times New Roman"/>
          <w:sz w:val="24"/>
          <w:szCs w:val="24"/>
        </w:rPr>
        <w:t xml:space="preserve"> to invoke </w:t>
      </w:r>
      <w:r w:rsidR="00F809AF">
        <w:rPr>
          <w:rFonts w:ascii="Times New Roman" w:hAnsi="Times New Roman" w:cs="Times New Roman"/>
          <w:sz w:val="24"/>
          <w:szCs w:val="24"/>
        </w:rPr>
        <w:t xml:space="preserve">a </w:t>
      </w:r>
      <w:r w:rsidR="008259E6">
        <w:rPr>
          <w:rFonts w:ascii="Times New Roman" w:hAnsi="Times New Roman" w:cs="Times New Roman"/>
          <w:sz w:val="24"/>
          <w:szCs w:val="24"/>
        </w:rPr>
        <w:t xml:space="preserve">parliamentary procedure, in which case </w:t>
      </w:r>
      <w:r w:rsidRPr="00393633">
        <w:rPr>
          <w:rFonts w:ascii="Times New Roman" w:hAnsi="Times New Roman" w:cs="Times New Roman"/>
          <w:sz w:val="24"/>
          <w:szCs w:val="24"/>
        </w:rPr>
        <w:lastRenderedPageBreak/>
        <w:t xml:space="preserve">Robert’s Rules of Order (Revised) shall be the parliamentary authority for all matters of procedure not specifically covered by these </w:t>
      </w:r>
      <w:r w:rsidR="003F0C22">
        <w:rPr>
          <w:rFonts w:ascii="Times New Roman" w:hAnsi="Times New Roman" w:cs="Times New Roman"/>
          <w:sz w:val="24"/>
          <w:szCs w:val="24"/>
        </w:rPr>
        <w:t>b</w:t>
      </w:r>
      <w:r w:rsidRPr="00393633">
        <w:rPr>
          <w:rFonts w:ascii="Times New Roman" w:hAnsi="Times New Roman" w:cs="Times New Roman"/>
          <w:sz w:val="24"/>
          <w:szCs w:val="24"/>
        </w:rPr>
        <w:t>ylaws.</w:t>
      </w:r>
    </w:p>
    <w:p w14:paraId="7A7B6152" w14:textId="77777777" w:rsidR="0026243C" w:rsidRPr="00393633" w:rsidRDefault="0026243C" w:rsidP="00E13347">
      <w:pPr>
        <w:spacing w:after="0" w:line="240" w:lineRule="auto"/>
        <w:rPr>
          <w:rFonts w:ascii="Times New Roman" w:hAnsi="Times New Roman" w:cs="Times New Roman"/>
          <w:sz w:val="24"/>
          <w:szCs w:val="24"/>
        </w:rPr>
      </w:pPr>
    </w:p>
    <w:p w14:paraId="6A517F7F" w14:textId="61E81AD1"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FF54F1"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The rules of procedure may be suspended by </w:t>
      </w:r>
      <w:r w:rsidR="00F809AF">
        <w:rPr>
          <w:rFonts w:ascii="Times New Roman" w:hAnsi="Times New Roman" w:cs="Times New Roman"/>
          <w:sz w:val="24"/>
          <w:szCs w:val="24"/>
        </w:rPr>
        <w:t xml:space="preserve">a </w:t>
      </w:r>
      <w:r w:rsidRPr="00393633">
        <w:rPr>
          <w:rFonts w:ascii="Times New Roman" w:hAnsi="Times New Roman" w:cs="Times New Roman"/>
          <w:sz w:val="24"/>
          <w:szCs w:val="24"/>
        </w:rPr>
        <w:t>two-thirds vote of those present and voting at any meeting.</w:t>
      </w:r>
    </w:p>
    <w:p w14:paraId="53951CF4" w14:textId="77777777" w:rsidR="00D73BA2" w:rsidRDefault="00D73BA2">
      <w:pPr>
        <w:spacing w:after="0" w:line="240" w:lineRule="auto"/>
        <w:rPr>
          <w:rFonts w:ascii="Times New Roman" w:hAnsi="Times New Roman" w:cs="Times New Roman"/>
          <w:sz w:val="24"/>
          <w:szCs w:val="24"/>
        </w:rPr>
      </w:pPr>
    </w:p>
    <w:p w14:paraId="5F1480DD" w14:textId="77777777" w:rsidR="007A3845" w:rsidRPr="00393633" w:rsidRDefault="007A3845" w:rsidP="00E13347">
      <w:pPr>
        <w:spacing w:after="0" w:line="240" w:lineRule="auto"/>
        <w:rPr>
          <w:rFonts w:ascii="Times New Roman" w:hAnsi="Times New Roman" w:cs="Times New Roman"/>
          <w:sz w:val="24"/>
          <w:szCs w:val="24"/>
        </w:rPr>
      </w:pPr>
    </w:p>
    <w:p w14:paraId="1A84931C" w14:textId="6CE5D9EB" w:rsidR="0026243C" w:rsidRPr="00393633" w:rsidRDefault="0026243C" w:rsidP="00E13347">
      <w:pPr>
        <w:spacing w:after="0" w:line="240" w:lineRule="auto"/>
        <w:jc w:val="center"/>
        <w:rPr>
          <w:rFonts w:ascii="Times New Roman" w:hAnsi="Times New Roman" w:cs="Times New Roman"/>
          <w:b/>
          <w:sz w:val="24"/>
          <w:szCs w:val="24"/>
        </w:rPr>
      </w:pPr>
      <w:r w:rsidRPr="00393633">
        <w:rPr>
          <w:rFonts w:ascii="Times New Roman" w:hAnsi="Times New Roman" w:cs="Times New Roman"/>
          <w:b/>
          <w:sz w:val="24"/>
          <w:szCs w:val="24"/>
        </w:rPr>
        <w:t>Article X</w:t>
      </w:r>
      <w:r w:rsidR="007A3845">
        <w:rPr>
          <w:rFonts w:ascii="Times New Roman" w:hAnsi="Times New Roman" w:cs="Times New Roman"/>
          <w:b/>
          <w:sz w:val="24"/>
          <w:szCs w:val="24"/>
        </w:rPr>
        <w:t>I</w:t>
      </w:r>
      <w:r w:rsidRPr="00393633">
        <w:rPr>
          <w:rFonts w:ascii="Times New Roman" w:hAnsi="Times New Roman" w:cs="Times New Roman"/>
          <w:b/>
          <w:sz w:val="24"/>
          <w:szCs w:val="24"/>
        </w:rPr>
        <w:t>V</w:t>
      </w:r>
      <w:r w:rsidR="00D46F52">
        <w:rPr>
          <w:rFonts w:ascii="Times New Roman" w:hAnsi="Times New Roman" w:cs="Times New Roman"/>
          <w:b/>
          <w:sz w:val="24"/>
          <w:szCs w:val="24"/>
        </w:rPr>
        <w:t xml:space="preserve"> – Amendment o</w:t>
      </w:r>
      <w:r w:rsidRPr="00393633">
        <w:rPr>
          <w:rFonts w:ascii="Times New Roman" w:hAnsi="Times New Roman" w:cs="Times New Roman"/>
          <w:b/>
          <w:sz w:val="24"/>
          <w:szCs w:val="24"/>
        </w:rPr>
        <w:t>f Bylaws</w:t>
      </w:r>
    </w:p>
    <w:p w14:paraId="6B0C642C" w14:textId="77777777" w:rsidR="0026243C" w:rsidRPr="00393633" w:rsidRDefault="0026243C" w:rsidP="00E13347">
      <w:pPr>
        <w:spacing w:after="0" w:line="240" w:lineRule="auto"/>
        <w:rPr>
          <w:rFonts w:ascii="Times New Roman" w:hAnsi="Times New Roman" w:cs="Times New Roman"/>
          <w:sz w:val="24"/>
          <w:szCs w:val="24"/>
        </w:rPr>
      </w:pPr>
    </w:p>
    <w:p w14:paraId="556BE55E" w14:textId="3CB7381A"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1</w:t>
      </w:r>
      <w:r w:rsidR="00A234AD">
        <w:rPr>
          <w:rFonts w:ascii="Times New Roman" w:hAnsi="Times New Roman" w:cs="Times New Roman"/>
          <w:b/>
          <w:sz w:val="24"/>
          <w:szCs w:val="24"/>
        </w:rPr>
        <w:t>.</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Amendments to these </w:t>
      </w:r>
      <w:r w:rsidR="001C6039">
        <w:rPr>
          <w:rFonts w:ascii="Times New Roman" w:hAnsi="Times New Roman" w:cs="Times New Roman"/>
          <w:sz w:val="24"/>
          <w:szCs w:val="24"/>
        </w:rPr>
        <w:t>b</w:t>
      </w:r>
      <w:r w:rsidRPr="00393633">
        <w:rPr>
          <w:rFonts w:ascii="Times New Roman" w:hAnsi="Times New Roman" w:cs="Times New Roman"/>
          <w:sz w:val="24"/>
          <w:szCs w:val="24"/>
        </w:rPr>
        <w:t>ylaws</w:t>
      </w:r>
      <w:r w:rsidR="009D4294">
        <w:rPr>
          <w:rFonts w:ascii="Times New Roman" w:hAnsi="Times New Roman" w:cs="Times New Roman"/>
          <w:sz w:val="24"/>
          <w:szCs w:val="24"/>
        </w:rPr>
        <w:t>, if in conformity with the policies of NAIFA,</w:t>
      </w:r>
      <w:r w:rsidRPr="00393633">
        <w:rPr>
          <w:rFonts w:ascii="Times New Roman" w:hAnsi="Times New Roman" w:cs="Times New Roman"/>
          <w:sz w:val="24"/>
          <w:szCs w:val="24"/>
        </w:rPr>
        <w:t xml:space="preserve"> may be made at any meeting</w:t>
      </w:r>
      <w:r w:rsidR="00FA6E6C">
        <w:rPr>
          <w:rFonts w:ascii="Times New Roman" w:hAnsi="Times New Roman" w:cs="Times New Roman"/>
          <w:sz w:val="24"/>
          <w:szCs w:val="24"/>
        </w:rPr>
        <w:t>, as described in Article VI,</w:t>
      </w:r>
      <w:r w:rsidRPr="00393633">
        <w:rPr>
          <w:rFonts w:ascii="Times New Roman" w:hAnsi="Times New Roman" w:cs="Times New Roman"/>
          <w:sz w:val="24"/>
          <w:szCs w:val="24"/>
        </w:rPr>
        <w:t xml:space="preserve"> by a majority vote of</w:t>
      </w:r>
      <w:r w:rsidR="001C6039">
        <w:rPr>
          <w:rFonts w:ascii="Times New Roman" w:hAnsi="Times New Roman" w:cs="Times New Roman"/>
          <w:sz w:val="24"/>
          <w:szCs w:val="24"/>
        </w:rPr>
        <w:t xml:space="preserve"> the </w:t>
      </w:r>
      <w:r w:rsidR="00904955">
        <w:rPr>
          <w:rFonts w:ascii="Times New Roman" w:hAnsi="Times New Roman" w:cs="Times New Roman"/>
          <w:sz w:val="24"/>
          <w:szCs w:val="24"/>
        </w:rPr>
        <w:t>active</w:t>
      </w:r>
      <w:r w:rsidR="00D50C4C">
        <w:rPr>
          <w:rFonts w:ascii="Times New Roman" w:hAnsi="Times New Roman" w:cs="Times New Roman"/>
          <w:sz w:val="24"/>
          <w:szCs w:val="24"/>
        </w:rPr>
        <w:t xml:space="preserve"> </w:t>
      </w:r>
      <w:r w:rsidR="001C6039">
        <w:rPr>
          <w:rFonts w:ascii="Times New Roman" w:hAnsi="Times New Roman" w:cs="Times New Roman"/>
          <w:sz w:val="24"/>
          <w:szCs w:val="24"/>
        </w:rPr>
        <w:t>members present and voting</w:t>
      </w:r>
      <w:r w:rsidRPr="00393633">
        <w:rPr>
          <w:rFonts w:ascii="Times New Roman" w:hAnsi="Times New Roman" w:cs="Times New Roman"/>
          <w:sz w:val="24"/>
          <w:szCs w:val="24"/>
        </w:rPr>
        <w:t>.</w:t>
      </w:r>
    </w:p>
    <w:p w14:paraId="274B2AE1" w14:textId="77777777" w:rsidR="0026243C" w:rsidRPr="00393633" w:rsidRDefault="0026243C" w:rsidP="00E13347">
      <w:pPr>
        <w:spacing w:after="0" w:line="240" w:lineRule="auto"/>
        <w:rPr>
          <w:rFonts w:ascii="Times New Roman" w:hAnsi="Times New Roman" w:cs="Times New Roman"/>
          <w:sz w:val="24"/>
          <w:szCs w:val="24"/>
        </w:rPr>
      </w:pPr>
    </w:p>
    <w:p w14:paraId="09B8CA84" w14:textId="5F6B7346"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2</w:t>
      </w:r>
      <w:r w:rsidR="00A234AD">
        <w:rPr>
          <w:rFonts w:ascii="Times New Roman" w:hAnsi="Times New Roman" w:cs="Times New Roman"/>
          <w:b/>
          <w:sz w:val="24"/>
          <w:szCs w:val="24"/>
        </w:rPr>
        <w:t>.</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Proposed amendments which are to be con</w:t>
      </w:r>
      <w:r w:rsidRPr="00393633">
        <w:rPr>
          <w:rFonts w:ascii="Times New Roman" w:hAnsi="Times New Roman" w:cs="Times New Roman"/>
          <w:sz w:val="24"/>
          <w:szCs w:val="24"/>
        </w:rPr>
        <w:softHyphen/>
        <w:t xml:space="preserve">sidered by the </w:t>
      </w:r>
      <w:r w:rsidR="00904955">
        <w:rPr>
          <w:rFonts w:ascii="Times New Roman" w:hAnsi="Times New Roman" w:cs="Times New Roman"/>
          <w:sz w:val="24"/>
          <w:szCs w:val="24"/>
        </w:rPr>
        <w:t>active</w:t>
      </w:r>
      <w:r w:rsidR="009D5E26">
        <w:rPr>
          <w:rFonts w:ascii="Times New Roman" w:hAnsi="Times New Roman" w:cs="Times New Roman"/>
          <w:sz w:val="24"/>
          <w:szCs w:val="24"/>
        </w:rPr>
        <w:t xml:space="preserve"> members</w:t>
      </w:r>
      <w:r w:rsidR="00CE2B80">
        <w:rPr>
          <w:rFonts w:ascii="Times New Roman" w:hAnsi="Times New Roman" w:cs="Times New Roman"/>
          <w:sz w:val="24"/>
          <w:szCs w:val="24"/>
        </w:rPr>
        <w:t xml:space="preserve"> </w:t>
      </w:r>
      <w:r w:rsidRPr="00393633">
        <w:rPr>
          <w:rFonts w:ascii="Times New Roman" w:hAnsi="Times New Roman" w:cs="Times New Roman"/>
          <w:sz w:val="24"/>
          <w:szCs w:val="24"/>
        </w:rPr>
        <w:t>shall be received by the Secretary</w:t>
      </w:r>
      <w:r w:rsidR="009D5E26">
        <w:rPr>
          <w:rFonts w:ascii="Times New Roman" w:hAnsi="Times New Roman" w:cs="Times New Roman"/>
          <w:sz w:val="24"/>
          <w:szCs w:val="24"/>
        </w:rPr>
        <w:t xml:space="preserve"> </w:t>
      </w:r>
      <w:r w:rsidR="005B26A0" w:rsidRPr="0050139D">
        <w:rPr>
          <w:rFonts w:ascii="Times New Roman" w:hAnsi="Times New Roman" w:cs="Times New Roman"/>
          <w:sz w:val="24"/>
          <w:szCs w:val="24"/>
          <w:highlight w:val="yellow"/>
        </w:rPr>
        <w:t>(or Secretary-Treasurer)</w:t>
      </w:r>
      <w:r w:rsidR="00B971D5">
        <w:rPr>
          <w:rFonts w:ascii="Times New Roman" w:hAnsi="Times New Roman" w:cs="Times New Roman"/>
          <w:sz w:val="24"/>
          <w:szCs w:val="24"/>
        </w:rPr>
        <w:t xml:space="preserve"> </w:t>
      </w:r>
      <w:r w:rsidR="009D5E26" w:rsidRPr="0050139D">
        <w:rPr>
          <w:rFonts w:ascii="Times New Roman" w:hAnsi="Times New Roman" w:cs="Times New Roman"/>
          <w:sz w:val="24"/>
          <w:szCs w:val="24"/>
        </w:rPr>
        <w:t xml:space="preserve">or </w:t>
      </w:r>
      <w:r w:rsidR="00D50C4C" w:rsidRPr="0050139D">
        <w:rPr>
          <w:rFonts w:ascii="Times New Roman" w:hAnsi="Times New Roman" w:cs="Times New Roman"/>
          <w:sz w:val="24"/>
          <w:szCs w:val="24"/>
        </w:rPr>
        <w:t>Chapter</w:t>
      </w:r>
      <w:r w:rsidR="009D5E26" w:rsidRPr="0050139D">
        <w:rPr>
          <w:rFonts w:ascii="Times New Roman" w:hAnsi="Times New Roman" w:cs="Times New Roman"/>
          <w:sz w:val="24"/>
          <w:szCs w:val="24"/>
        </w:rPr>
        <w:t xml:space="preserve"> Executive</w:t>
      </w:r>
      <w:r w:rsidRPr="0050139D">
        <w:rPr>
          <w:rFonts w:ascii="Times New Roman" w:hAnsi="Times New Roman" w:cs="Times New Roman"/>
          <w:sz w:val="24"/>
          <w:szCs w:val="24"/>
        </w:rPr>
        <w:t xml:space="preserve"> </w:t>
      </w:r>
      <w:r w:rsidR="009D5E26" w:rsidRPr="0050139D">
        <w:rPr>
          <w:rFonts w:ascii="Times New Roman" w:hAnsi="Times New Roman" w:cs="Times New Roman"/>
          <w:sz w:val="24"/>
          <w:szCs w:val="24"/>
        </w:rPr>
        <w:t xml:space="preserve">no later than </w:t>
      </w:r>
      <w:r w:rsidR="00D50C4C" w:rsidRPr="0050139D">
        <w:rPr>
          <w:rFonts w:ascii="Times New Roman" w:hAnsi="Times New Roman" w:cs="Times New Roman"/>
          <w:sz w:val="24"/>
          <w:szCs w:val="24"/>
        </w:rPr>
        <w:t>June</w:t>
      </w:r>
      <w:r w:rsidR="009D5E26" w:rsidRPr="0050139D">
        <w:rPr>
          <w:rFonts w:ascii="Times New Roman" w:hAnsi="Times New Roman" w:cs="Times New Roman"/>
          <w:sz w:val="24"/>
          <w:szCs w:val="24"/>
        </w:rPr>
        <w:t xml:space="preserve"> 15</w:t>
      </w:r>
      <w:r w:rsidR="009D5E26" w:rsidRPr="0050139D">
        <w:rPr>
          <w:rFonts w:ascii="Times New Roman" w:hAnsi="Times New Roman" w:cs="Times New Roman"/>
          <w:sz w:val="24"/>
          <w:szCs w:val="24"/>
          <w:vertAlign w:val="superscript"/>
        </w:rPr>
        <w:t>th</w:t>
      </w:r>
      <w:r w:rsidR="009D5E26" w:rsidRPr="0050139D">
        <w:rPr>
          <w:rFonts w:ascii="Times New Roman" w:hAnsi="Times New Roman" w:cs="Times New Roman"/>
          <w:sz w:val="24"/>
          <w:szCs w:val="24"/>
        </w:rPr>
        <w:t xml:space="preserve"> of each year</w:t>
      </w:r>
      <w:r w:rsidR="00FF54F1" w:rsidRPr="0050139D">
        <w:rPr>
          <w:rFonts w:ascii="Times New Roman" w:hAnsi="Times New Roman" w:cs="Times New Roman"/>
          <w:sz w:val="24"/>
          <w:szCs w:val="24"/>
        </w:rPr>
        <w:t xml:space="preserve">.  </w:t>
      </w:r>
      <w:r w:rsidRPr="0050139D">
        <w:rPr>
          <w:rFonts w:ascii="Times New Roman" w:hAnsi="Times New Roman" w:cs="Times New Roman"/>
          <w:sz w:val="24"/>
          <w:szCs w:val="24"/>
        </w:rPr>
        <w:t>The Secretary</w:t>
      </w:r>
      <w:r w:rsidR="00835F2D" w:rsidRPr="0050139D">
        <w:rPr>
          <w:rFonts w:ascii="Times New Roman" w:hAnsi="Times New Roman" w:cs="Times New Roman"/>
          <w:sz w:val="24"/>
          <w:szCs w:val="24"/>
        </w:rPr>
        <w:t xml:space="preserve"> </w:t>
      </w:r>
      <w:r w:rsidR="00835F2D" w:rsidRPr="0050139D">
        <w:rPr>
          <w:rFonts w:ascii="Times New Roman" w:hAnsi="Times New Roman" w:cs="Times New Roman"/>
          <w:sz w:val="24"/>
          <w:szCs w:val="24"/>
          <w:highlight w:val="yellow"/>
        </w:rPr>
        <w:t>(or Secretary-Treasurer)</w:t>
      </w:r>
      <w:r w:rsidR="009D5E26">
        <w:rPr>
          <w:rFonts w:ascii="Times New Roman" w:hAnsi="Times New Roman" w:cs="Times New Roman"/>
          <w:sz w:val="24"/>
          <w:szCs w:val="24"/>
        </w:rPr>
        <w:t xml:space="preserve"> or </w:t>
      </w:r>
      <w:r w:rsidR="00D50C4C">
        <w:rPr>
          <w:rFonts w:ascii="Times New Roman" w:hAnsi="Times New Roman" w:cs="Times New Roman"/>
          <w:sz w:val="24"/>
          <w:szCs w:val="24"/>
        </w:rPr>
        <w:t>Chapter</w:t>
      </w:r>
      <w:r w:rsidR="009D5E26">
        <w:rPr>
          <w:rFonts w:ascii="Times New Roman" w:hAnsi="Times New Roman" w:cs="Times New Roman"/>
          <w:sz w:val="24"/>
          <w:szCs w:val="24"/>
        </w:rPr>
        <w:t xml:space="preserve"> Executive</w:t>
      </w:r>
      <w:r w:rsidRPr="00393633">
        <w:rPr>
          <w:rFonts w:ascii="Times New Roman" w:hAnsi="Times New Roman" w:cs="Times New Roman"/>
          <w:sz w:val="24"/>
          <w:szCs w:val="24"/>
        </w:rPr>
        <w:t xml:space="preserve"> shall send a copy of all proposed amendments to </w:t>
      </w:r>
      <w:r w:rsidR="009D5E26">
        <w:rPr>
          <w:rFonts w:ascii="Times New Roman" w:hAnsi="Times New Roman" w:cs="Times New Roman"/>
          <w:sz w:val="24"/>
          <w:szCs w:val="24"/>
        </w:rPr>
        <w:t xml:space="preserve">members </w:t>
      </w:r>
      <w:r w:rsidR="00F809AF">
        <w:rPr>
          <w:rFonts w:ascii="Times New Roman" w:hAnsi="Times New Roman" w:cs="Times New Roman"/>
          <w:sz w:val="24"/>
          <w:szCs w:val="24"/>
        </w:rPr>
        <w:t>following</w:t>
      </w:r>
      <w:r w:rsidR="009D5E26">
        <w:rPr>
          <w:rFonts w:ascii="Times New Roman" w:hAnsi="Times New Roman" w:cs="Times New Roman"/>
          <w:sz w:val="24"/>
          <w:szCs w:val="24"/>
        </w:rPr>
        <w:t xml:space="preserve"> Article VI</w:t>
      </w:r>
      <w:r w:rsidRPr="00393633">
        <w:rPr>
          <w:rFonts w:ascii="Times New Roman" w:hAnsi="Times New Roman" w:cs="Times New Roman"/>
          <w:sz w:val="24"/>
          <w:szCs w:val="24"/>
        </w:rPr>
        <w:t>.</w:t>
      </w:r>
    </w:p>
    <w:p w14:paraId="113DD617" w14:textId="77777777" w:rsidR="0026243C" w:rsidRPr="00393633" w:rsidRDefault="0026243C" w:rsidP="00E13347">
      <w:pPr>
        <w:spacing w:after="0" w:line="240" w:lineRule="auto"/>
        <w:rPr>
          <w:rFonts w:ascii="Times New Roman" w:hAnsi="Times New Roman" w:cs="Times New Roman"/>
          <w:sz w:val="24"/>
          <w:szCs w:val="24"/>
        </w:rPr>
      </w:pPr>
    </w:p>
    <w:p w14:paraId="0C4AE34F" w14:textId="7FF0D7F6" w:rsidR="0026243C" w:rsidRPr="00393633" w:rsidRDefault="0026243C" w:rsidP="00E13347">
      <w:pPr>
        <w:spacing w:after="0" w:line="240" w:lineRule="auto"/>
        <w:rPr>
          <w:rFonts w:ascii="Times New Roman" w:hAnsi="Times New Roman" w:cs="Times New Roman"/>
          <w:sz w:val="24"/>
          <w:szCs w:val="24"/>
        </w:rPr>
      </w:pPr>
      <w:r w:rsidRPr="00393633">
        <w:rPr>
          <w:rFonts w:ascii="Times New Roman" w:hAnsi="Times New Roman" w:cs="Times New Roman"/>
          <w:b/>
          <w:sz w:val="24"/>
          <w:szCs w:val="24"/>
        </w:rPr>
        <w:t>Section 3</w:t>
      </w:r>
      <w:r w:rsidR="00A234AD">
        <w:rPr>
          <w:rFonts w:ascii="Times New Roman" w:hAnsi="Times New Roman" w:cs="Times New Roman"/>
          <w:b/>
          <w:sz w:val="24"/>
          <w:szCs w:val="24"/>
        </w:rPr>
        <w:t>.</w:t>
      </w:r>
      <w:r w:rsidR="00A234AD" w:rsidRPr="00393633">
        <w:rPr>
          <w:rFonts w:ascii="Times New Roman" w:hAnsi="Times New Roman" w:cs="Times New Roman"/>
          <w:sz w:val="24"/>
          <w:szCs w:val="24"/>
        </w:rPr>
        <w:t xml:space="preserve">  </w:t>
      </w:r>
      <w:r w:rsidRPr="00393633">
        <w:rPr>
          <w:rFonts w:ascii="Times New Roman" w:hAnsi="Times New Roman" w:cs="Times New Roman"/>
          <w:sz w:val="24"/>
          <w:szCs w:val="24"/>
        </w:rPr>
        <w:t xml:space="preserve">Amendments to these </w:t>
      </w:r>
      <w:r w:rsidR="009D5E26">
        <w:rPr>
          <w:rFonts w:ascii="Times New Roman" w:hAnsi="Times New Roman" w:cs="Times New Roman"/>
          <w:sz w:val="24"/>
          <w:szCs w:val="24"/>
        </w:rPr>
        <w:t>b</w:t>
      </w:r>
      <w:r w:rsidR="009D5E26" w:rsidRPr="00393633">
        <w:rPr>
          <w:rFonts w:ascii="Times New Roman" w:hAnsi="Times New Roman" w:cs="Times New Roman"/>
          <w:sz w:val="24"/>
          <w:szCs w:val="24"/>
        </w:rPr>
        <w:t xml:space="preserve">ylaws </w:t>
      </w:r>
      <w:r w:rsidRPr="00393633">
        <w:rPr>
          <w:rFonts w:ascii="Times New Roman" w:hAnsi="Times New Roman" w:cs="Times New Roman"/>
          <w:sz w:val="24"/>
          <w:szCs w:val="24"/>
        </w:rPr>
        <w:t xml:space="preserve">may be made by a majority vote of the full Board of </w:t>
      </w:r>
      <w:r w:rsidR="00CE2B80">
        <w:rPr>
          <w:rFonts w:ascii="Times New Roman" w:hAnsi="Times New Roman" w:cs="Times New Roman"/>
          <w:sz w:val="24"/>
          <w:szCs w:val="24"/>
        </w:rPr>
        <w:t>Directors</w:t>
      </w:r>
      <w:r w:rsidRPr="00393633">
        <w:rPr>
          <w:rFonts w:ascii="Times New Roman" w:hAnsi="Times New Roman" w:cs="Times New Roman"/>
          <w:sz w:val="24"/>
          <w:szCs w:val="24"/>
        </w:rPr>
        <w:t xml:space="preserve"> at any meeting, </w:t>
      </w:r>
      <w:proofErr w:type="gramStart"/>
      <w:r w:rsidRPr="00393633">
        <w:rPr>
          <w:rFonts w:ascii="Times New Roman" w:hAnsi="Times New Roman" w:cs="Times New Roman"/>
          <w:sz w:val="24"/>
          <w:szCs w:val="24"/>
        </w:rPr>
        <w:t>provided that</w:t>
      </w:r>
      <w:proofErr w:type="gramEnd"/>
      <w:r w:rsidRPr="00393633">
        <w:rPr>
          <w:rFonts w:ascii="Times New Roman" w:hAnsi="Times New Roman" w:cs="Times New Roman"/>
          <w:sz w:val="24"/>
          <w:szCs w:val="24"/>
        </w:rPr>
        <w:t xml:space="preserve"> </w:t>
      </w:r>
      <w:r w:rsidR="009D5E26">
        <w:rPr>
          <w:rFonts w:ascii="Times New Roman" w:hAnsi="Times New Roman" w:cs="Times New Roman"/>
          <w:sz w:val="24"/>
          <w:szCs w:val="24"/>
        </w:rPr>
        <w:t>they</w:t>
      </w:r>
      <w:r w:rsidRPr="00393633">
        <w:rPr>
          <w:rFonts w:ascii="Times New Roman" w:hAnsi="Times New Roman" w:cs="Times New Roman"/>
          <w:sz w:val="24"/>
          <w:szCs w:val="24"/>
        </w:rPr>
        <w:t xml:space="preserve"> may not adopt any </w:t>
      </w:r>
      <w:r w:rsidR="009D5E26">
        <w:rPr>
          <w:rFonts w:ascii="Times New Roman" w:hAnsi="Times New Roman" w:cs="Times New Roman"/>
          <w:sz w:val="24"/>
          <w:szCs w:val="24"/>
        </w:rPr>
        <w:t>changes that</w:t>
      </w:r>
      <w:r w:rsidRPr="00393633">
        <w:rPr>
          <w:rFonts w:ascii="Times New Roman" w:hAnsi="Times New Roman" w:cs="Times New Roman"/>
          <w:sz w:val="24"/>
          <w:szCs w:val="24"/>
        </w:rPr>
        <w:t xml:space="preserve"> would limit the powers of </w:t>
      </w:r>
      <w:r w:rsidR="009D5E26">
        <w:rPr>
          <w:rFonts w:ascii="Times New Roman" w:hAnsi="Times New Roman" w:cs="Times New Roman"/>
          <w:sz w:val="24"/>
          <w:szCs w:val="24"/>
        </w:rPr>
        <w:t>members</w:t>
      </w:r>
      <w:r w:rsidR="00FF54F1" w:rsidRPr="00393633">
        <w:rPr>
          <w:rFonts w:ascii="Times New Roman" w:hAnsi="Times New Roman" w:cs="Times New Roman"/>
          <w:sz w:val="24"/>
          <w:szCs w:val="24"/>
        </w:rPr>
        <w:t xml:space="preserve">.  </w:t>
      </w:r>
      <w:r w:rsidR="009D5E26">
        <w:rPr>
          <w:rFonts w:ascii="Times New Roman" w:hAnsi="Times New Roman" w:cs="Times New Roman"/>
          <w:sz w:val="24"/>
          <w:szCs w:val="24"/>
        </w:rPr>
        <w:t>A</w:t>
      </w:r>
      <w:r w:rsidRPr="00393633">
        <w:rPr>
          <w:rFonts w:ascii="Times New Roman" w:hAnsi="Times New Roman" w:cs="Times New Roman"/>
          <w:sz w:val="24"/>
          <w:szCs w:val="24"/>
        </w:rPr>
        <w:t>ny amend</w:t>
      </w:r>
      <w:r w:rsidRPr="00393633">
        <w:rPr>
          <w:rFonts w:ascii="Times New Roman" w:hAnsi="Times New Roman" w:cs="Times New Roman"/>
          <w:sz w:val="24"/>
          <w:szCs w:val="24"/>
        </w:rPr>
        <w:softHyphen/>
        <w:t xml:space="preserve">ment to these </w:t>
      </w:r>
      <w:r w:rsidR="009D5E26">
        <w:rPr>
          <w:rFonts w:ascii="Times New Roman" w:hAnsi="Times New Roman" w:cs="Times New Roman"/>
          <w:sz w:val="24"/>
          <w:szCs w:val="24"/>
        </w:rPr>
        <w:t>b</w:t>
      </w:r>
      <w:r w:rsidR="009D5E26" w:rsidRPr="00393633">
        <w:rPr>
          <w:rFonts w:ascii="Times New Roman" w:hAnsi="Times New Roman" w:cs="Times New Roman"/>
          <w:sz w:val="24"/>
          <w:szCs w:val="24"/>
        </w:rPr>
        <w:t xml:space="preserve">ylaws </w:t>
      </w:r>
      <w:r w:rsidRPr="00393633">
        <w:rPr>
          <w:rFonts w:ascii="Times New Roman" w:hAnsi="Times New Roman" w:cs="Times New Roman"/>
          <w:sz w:val="24"/>
          <w:szCs w:val="24"/>
        </w:rPr>
        <w:t xml:space="preserve">adopted </w:t>
      </w:r>
      <w:r w:rsidR="00D163A2">
        <w:rPr>
          <w:rFonts w:ascii="Times New Roman" w:hAnsi="Times New Roman" w:cs="Times New Roman"/>
          <w:sz w:val="24"/>
          <w:szCs w:val="24"/>
        </w:rPr>
        <w:t>according</w:t>
      </w:r>
      <w:r w:rsidRPr="00393633">
        <w:rPr>
          <w:rFonts w:ascii="Times New Roman" w:hAnsi="Times New Roman" w:cs="Times New Roman"/>
          <w:sz w:val="24"/>
          <w:szCs w:val="24"/>
        </w:rPr>
        <w:t xml:space="preserve"> to this </w:t>
      </w:r>
      <w:r w:rsidR="009D5E26">
        <w:rPr>
          <w:rFonts w:ascii="Times New Roman" w:hAnsi="Times New Roman" w:cs="Times New Roman"/>
          <w:sz w:val="24"/>
          <w:szCs w:val="24"/>
        </w:rPr>
        <w:t>section</w:t>
      </w:r>
      <w:r w:rsidRPr="00393633">
        <w:rPr>
          <w:rFonts w:ascii="Times New Roman" w:hAnsi="Times New Roman" w:cs="Times New Roman"/>
          <w:sz w:val="24"/>
          <w:szCs w:val="24"/>
        </w:rPr>
        <w:t xml:space="preserve"> shall be sent by the Secretary</w:t>
      </w:r>
      <w:r w:rsidR="00B959AB">
        <w:rPr>
          <w:rFonts w:ascii="Times New Roman" w:hAnsi="Times New Roman" w:cs="Times New Roman"/>
          <w:sz w:val="24"/>
          <w:szCs w:val="24"/>
        </w:rPr>
        <w:t xml:space="preserve"> </w:t>
      </w:r>
      <w:r w:rsidR="00B959AB" w:rsidRPr="0050139D">
        <w:rPr>
          <w:rFonts w:ascii="Times New Roman" w:hAnsi="Times New Roman" w:cs="Times New Roman"/>
          <w:sz w:val="24"/>
          <w:szCs w:val="24"/>
          <w:highlight w:val="yellow"/>
        </w:rPr>
        <w:t>(or Secretary-Treasurer)</w:t>
      </w:r>
      <w:r w:rsidR="00B971D5">
        <w:rPr>
          <w:rFonts w:ascii="Times New Roman" w:hAnsi="Times New Roman" w:cs="Times New Roman"/>
          <w:sz w:val="24"/>
          <w:szCs w:val="24"/>
        </w:rPr>
        <w:t xml:space="preserve"> </w:t>
      </w:r>
      <w:r w:rsidR="009D5E26">
        <w:rPr>
          <w:rFonts w:ascii="Times New Roman" w:hAnsi="Times New Roman" w:cs="Times New Roman"/>
          <w:sz w:val="24"/>
          <w:szCs w:val="24"/>
        </w:rPr>
        <w:t xml:space="preserve">or </w:t>
      </w:r>
      <w:r w:rsidR="00D50C4C">
        <w:rPr>
          <w:rFonts w:ascii="Times New Roman" w:hAnsi="Times New Roman" w:cs="Times New Roman"/>
          <w:sz w:val="24"/>
          <w:szCs w:val="24"/>
        </w:rPr>
        <w:t>Chapter</w:t>
      </w:r>
      <w:r w:rsidR="009D5E26">
        <w:rPr>
          <w:rFonts w:ascii="Times New Roman" w:hAnsi="Times New Roman" w:cs="Times New Roman"/>
          <w:sz w:val="24"/>
          <w:szCs w:val="24"/>
        </w:rPr>
        <w:t xml:space="preserve"> Executive to </w:t>
      </w:r>
      <w:r w:rsidRPr="00393633">
        <w:rPr>
          <w:rFonts w:ascii="Times New Roman" w:hAnsi="Times New Roman" w:cs="Times New Roman"/>
          <w:sz w:val="24"/>
          <w:szCs w:val="24"/>
        </w:rPr>
        <w:t xml:space="preserve">each </w:t>
      </w:r>
      <w:r w:rsidR="00CE2B80">
        <w:rPr>
          <w:rFonts w:ascii="Times New Roman" w:hAnsi="Times New Roman" w:cs="Times New Roman"/>
          <w:sz w:val="24"/>
          <w:szCs w:val="24"/>
        </w:rPr>
        <w:t>member</w:t>
      </w:r>
      <w:r w:rsidRPr="00393633">
        <w:rPr>
          <w:rFonts w:ascii="Times New Roman" w:hAnsi="Times New Roman" w:cs="Times New Roman"/>
          <w:sz w:val="24"/>
          <w:szCs w:val="24"/>
        </w:rPr>
        <w:t xml:space="preserve"> within </w:t>
      </w:r>
      <w:r w:rsidR="009D5E26">
        <w:rPr>
          <w:rFonts w:ascii="Times New Roman" w:hAnsi="Times New Roman" w:cs="Times New Roman"/>
          <w:sz w:val="24"/>
          <w:szCs w:val="24"/>
        </w:rPr>
        <w:t>fourteen (14)</w:t>
      </w:r>
      <w:r w:rsidRPr="00393633">
        <w:rPr>
          <w:rFonts w:ascii="Times New Roman" w:hAnsi="Times New Roman" w:cs="Times New Roman"/>
          <w:sz w:val="24"/>
          <w:szCs w:val="24"/>
        </w:rPr>
        <w:t xml:space="preserve"> days of the date of adoption</w:t>
      </w:r>
      <w:r>
        <w:rPr>
          <w:rFonts w:ascii="Times New Roman" w:hAnsi="Times New Roman" w:cs="Times New Roman"/>
          <w:sz w:val="24"/>
          <w:szCs w:val="24"/>
        </w:rPr>
        <w:t>.</w:t>
      </w:r>
    </w:p>
    <w:p w14:paraId="2FFF14F5" w14:textId="77777777" w:rsidR="0026243C" w:rsidRPr="00393633" w:rsidRDefault="0026243C" w:rsidP="00E13347">
      <w:pPr>
        <w:spacing w:after="0" w:line="240" w:lineRule="auto"/>
        <w:rPr>
          <w:rFonts w:ascii="Times New Roman" w:hAnsi="Times New Roman" w:cs="Times New Roman"/>
          <w:sz w:val="24"/>
          <w:szCs w:val="24"/>
        </w:rPr>
      </w:pPr>
    </w:p>
    <w:p w14:paraId="67D3CAE0" w14:textId="06DDC60E" w:rsidR="00D46F52" w:rsidRDefault="0026243C" w:rsidP="00E13347">
      <w:pPr>
        <w:spacing w:after="0" w:line="240" w:lineRule="auto"/>
        <w:rPr>
          <w:rFonts w:ascii="Times New Roman" w:hAnsi="Times New Roman" w:cs="Times New Roman"/>
          <w:sz w:val="24"/>
          <w:szCs w:val="24"/>
        </w:rPr>
      </w:pPr>
      <w:r>
        <w:rPr>
          <w:rFonts w:ascii="Times New Roman" w:hAnsi="Times New Roman" w:cs="Times New Roman"/>
          <w:b/>
          <w:sz w:val="24"/>
          <w:szCs w:val="24"/>
        </w:rPr>
        <w:t>Section</w:t>
      </w:r>
      <w:r w:rsidRPr="00393633">
        <w:rPr>
          <w:rFonts w:ascii="Times New Roman" w:hAnsi="Times New Roman" w:cs="Times New Roman"/>
          <w:b/>
          <w:sz w:val="24"/>
          <w:szCs w:val="24"/>
        </w:rPr>
        <w:t xml:space="preserve"> 4</w:t>
      </w:r>
      <w:r w:rsidR="00A234AD">
        <w:rPr>
          <w:rFonts w:ascii="Times New Roman" w:hAnsi="Times New Roman" w:cs="Times New Roman"/>
          <w:b/>
          <w:sz w:val="24"/>
          <w:szCs w:val="24"/>
        </w:rPr>
        <w:t>.</w:t>
      </w:r>
      <w:r w:rsidR="00A234AD" w:rsidRPr="00393633">
        <w:rPr>
          <w:rFonts w:ascii="Times New Roman" w:hAnsi="Times New Roman" w:cs="Times New Roman"/>
          <w:sz w:val="24"/>
          <w:szCs w:val="24"/>
        </w:rPr>
        <w:t xml:space="preserve">  </w:t>
      </w:r>
      <w:r w:rsidR="00602257">
        <w:rPr>
          <w:rFonts w:ascii="Times New Roman" w:hAnsi="Times New Roman" w:cs="Times New Roman"/>
          <w:sz w:val="24"/>
          <w:szCs w:val="24"/>
        </w:rPr>
        <w:t>Any</w:t>
      </w:r>
      <w:r w:rsidR="00602257" w:rsidRPr="00393633">
        <w:rPr>
          <w:rFonts w:ascii="Times New Roman" w:hAnsi="Times New Roman" w:cs="Times New Roman"/>
          <w:sz w:val="24"/>
          <w:szCs w:val="24"/>
        </w:rPr>
        <w:t xml:space="preserve"> amen</w:t>
      </w:r>
      <w:r w:rsidR="00602257">
        <w:rPr>
          <w:rFonts w:ascii="Times New Roman" w:hAnsi="Times New Roman" w:cs="Times New Roman"/>
          <w:sz w:val="24"/>
          <w:szCs w:val="24"/>
        </w:rPr>
        <w:t>dments to these bylaws shall be approved</w:t>
      </w:r>
      <w:r w:rsidR="001E64C2">
        <w:rPr>
          <w:rFonts w:ascii="Times New Roman" w:hAnsi="Times New Roman" w:cs="Times New Roman"/>
          <w:sz w:val="24"/>
          <w:szCs w:val="24"/>
        </w:rPr>
        <w:t xml:space="preserve"> by NAIFA</w:t>
      </w:r>
      <w:r w:rsidR="00602257">
        <w:rPr>
          <w:rFonts w:ascii="Times New Roman" w:hAnsi="Times New Roman" w:cs="Times New Roman"/>
          <w:sz w:val="24"/>
          <w:szCs w:val="24"/>
        </w:rPr>
        <w:t xml:space="preserve">, as prescribed by the NAIFA Board of </w:t>
      </w:r>
      <w:proofErr w:type="gramStart"/>
      <w:r w:rsidR="00602257">
        <w:rPr>
          <w:rFonts w:ascii="Times New Roman" w:hAnsi="Times New Roman" w:cs="Times New Roman"/>
          <w:sz w:val="24"/>
          <w:szCs w:val="24"/>
        </w:rPr>
        <w:t xml:space="preserve">Trustees, </w:t>
      </w:r>
      <w:r w:rsidR="008D0871">
        <w:rPr>
          <w:rFonts w:ascii="Times New Roman" w:hAnsi="Times New Roman" w:cs="Times New Roman"/>
          <w:sz w:val="24"/>
          <w:szCs w:val="24"/>
        </w:rPr>
        <w:t>before</w:t>
      </w:r>
      <w:proofErr w:type="gramEnd"/>
      <w:r w:rsidR="00602257">
        <w:rPr>
          <w:rFonts w:ascii="Times New Roman" w:hAnsi="Times New Roman" w:cs="Times New Roman"/>
          <w:sz w:val="24"/>
          <w:szCs w:val="24"/>
        </w:rPr>
        <w:t xml:space="preserve"> consideration for adoption by the Chapter and reported to NAIFA within fourteen (14) days of approval.</w:t>
      </w:r>
    </w:p>
    <w:p w14:paraId="431AE557" w14:textId="77777777" w:rsidR="00D46F52" w:rsidRDefault="00D46F52">
      <w:pPr>
        <w:spacing w:after="0" w:line="240" w:lineRule="auto"/>
        <w:rPr>
          <w:rFonts w:ascii="Times New Roman" w:hAnsi="Times New Roman" w:cs="Times New Roman"/>
          <w:sz w:val="24"/>
          <w:szCs w:val="24"/>
        </w:rPr>
      </w:pPr>
    </w:p>
    <w:p w14:paraId="4F19E872" w14:textId="77777777" w:rsidR="007A3845" w:rsidRPr="00D46F52" w:rsidRDefault="007A3845" w:rsidP="00E13347">
      <w:pPr>
        <w:spacing w:after="0" w:line="240" w:lineRule="auto"/>
        <w:rPr>
          <w:rFonts w:ascii="Times New Roman" w:hAnsi="Times New Roman" w:cs="Times New Roman"/>
          <w:sz w:val="24"/>
          <w:szCs w:val="24"/>
        </w:rPr>
      </w:pPr>
    </w:p>
    <w:p w14:paraId="79DD1F02" w14:textId="459256B6" w:rsidR="00D46F52" w:rsidRPr="00D46F52" w:rsidRDefault="00D46F52" w:rsidP="00E13347">
      <w:pPr>
        <w:spacing w:after="0" w:line="240" w:lineRule="auto"/>
        <w:jc w:val="center"/>
        <w:rPr>
          <w:rFonts w:ascii="Times New Roman" w:hAnsi="Times New Roman" w:cs="Times New Roman"/>
          <w:b/>
          <w:sz w:val="24"/>
          <w:szCs w:val="24"/>
        </w:rPr>
      </w:pPr>
      <w:r w:rsidRPr="00D46F52">
        <w:rPr>
          <w:rFonts w:ascii="Times New Roman" w:hAnsi="Times New Roman" w:cs="Times New Roman"/>
          <w:b/>
          <w:sz w:val="24"/>
          <w:szCs w:val="24"/>
        </w:rPr>
        <w:t>Article XV – National Affiliation</w:t>
      </w:r>
    </w:p>
    <w:p w14:paraId="32FB78DA" w14:textId="77777777" w:rsidR="00D46F52" w:rsidRPr="00D46F52" w:rsidRDefault="00D46F52" w:rsidP="00E13347">
      <w:pPr>
        <w:spacing w:after="0" w:line="240" w:lineRule="auto"/>
        <w:rPr>
          <w:rFonts w:ascii="Times New Roman" w:hAnsi="Times New Roman" w:cs="Times New Roman"/>
          <w:sz w:val="24"/>
          <w:szCs w:val="24"/>
        </w:rPr>
      </w:pPr>
    </w:p>
    <w:p w14:paraId="7458170A" w14:textId="000EA886" w:rsidR="00D46F52" w:rsidRPr="00D46F52" w:rsidRDefault="00D46F52" w:rsidP="00E13347">
      <w:pPr>
        <w:spacing w:after="0" w:line="240" w:lineRule="auto"/>
        <w:rPr>
          <w:rFonts w:ascii="Times New Roman" w:hAnsi="Times New Roman" w:cs="Times New Roman"/>
          <w:sz w:val="24"/>
          <w:szCs w:val="24"/>
        </w:rPr>
      </w:pPr>
      <w:r w:rsidRPr="00E13347">
        <w:rPr>
          <w:rFonts w:ascii="Times New Roman" w:hAnsi="Times New Roman" w:cs="Times New Roman"/>
          <w:b/>
          <w:bCs/>
          <w:sz w:val="24"/>
          <w:szCs w:val="24"/>
        </w:rPr>
        <w:t>Section 1</w:t>
      </w:r>
      <w:r w:rsidR="00FF54F1" w:rsidRPr="00E13347">
        <w:rPr>
          <w:rFonts w:ascii="Times New Roman" w:hAnsi="Times New Roman" w:cs="Times New Roman"/>
          <w:b/>
          <w:bCs/>
          <w:sz w:val="24"/>
          <w:szCs w:val="24"/>
        </w:rPr>
        <w:t>.</w:t>
      </w:r>
      <w:r w:rsidR="00FF54F1" w:rsidRPr="00D46F52">
        <w:rPr>
          <w:rFonts w:ascii="Times New Roman" w:hAnsi="Times New Roman" w:cs="Times New Roman"/>
          <w:sz w:val="24"/>
          <w:szCs w:val="24"/>
        </w:rPr>
        <w:t xml:space="preserve">  </w:t>
      </w:r>
      <w:r w:rsidRPr="00D46F52">
        <w:rPr>
          <w:rFonts w:ascii="Times New Roman" w:hAnsi="Times New Roman" w:cs="Times New Roman"/>
          <w:sz w:val="24"/>
          <w:szCs w:val="24"/>
        </w:rPr>
        <w:t xml:space="preserve">In recognition of the values of national fellowship and cooperation available to this </w:t>
      </w:r>
      <w:r w:rsidR="00D50C4C">
        <w:rPr>
          <w:rFonts w:ascii="Times New Roman" w:hAnsi="Times New Roman" w:cs="Times New Roman"/>
          <w:sz w:val="24"/>
          <w:szCs w:val="24"/>
        </w:rPr>
        <w:t>Chapter</w:t>
      </w:r>
      <w:r w:rsidR="009A35C0">
        <w:rPr>
          <w:rFonts w:ascii="Times New Roman" w:hAnsi="Times New Roman" w:cs="Times New Roman"/>
          <w:sz w:val="24"/>
          <w:szCs w:val="24"/>
        </w:rPr>
        <w:t>,</w:t>
      </w:r>
      <w:r w:rsidRPr="00D46F52">
        <w:rPr>
          <w:rFonts w:ascii="Times New Roman" w:hAnsi="Times New Roman" w:cs="Times New Roman"/>
          <w:sz w:val="24"/>
          <w:szCs w:val="24"/>
        </w:rPr>
        <w:t xml:space="preserve"> through its privileges and rights of participation in the governance and activities of</w:t>
      </w:r>
      <w:r>
        <w:rPr>
          <w:rFonts w:ascii="Times New Roman" w:hAnsi="Times New Roman" w:cs="Times New Roman"/>
          <w:sz w:val="24"/>
          <w:szCs w:val="24"/>
        </w:rPr>
        <w:t xml:space="preserve"> NAIFA</w:t>
      </w:r>
      <w:r w:rsidRPr="00D46F52">
        <w:rPr>
          <w:rFonts w:ascii="Times New Roman" w:hAnsi="Times New Roman" w:cs="Times New Roman"/>
          <w:sz w:val="24"/>
          <w:szCs w:val="24"/>
        </w:rPr>
        <w:t xml:space="preserve">, it is hereby declared a major policy of this </w:t>
      </w:r>
      <w:r w:rsidR="00D50C4C">
        <w:rPr>
          <w:rFonts w:ascii="Times New Roman" w:hAnsi="Times New Roman" w:cs="Times New Roman"/>
          <w:sz w:val="24"/>
          <w:szCs w:val="24"/>
        </w:rPr>
        <w:t>Chapter</w:t>
      </w:r>
      <w:r w:rsidRPr="00D46F52">
        <w:rPr>
          <w:rFonts w:ascii="Times New Roman" w:hAnsi="Times New Roman" w:cs="Times New Roman"/>
          <w:sz w:val="24"/>
          <w:szCs w:val="24"/>
        </w:rPr>
        <w:t xml:space="preserve"> </w:t>
      </w:r>
      <w:r w:rsidR="00A14A17" w:rsidRPr="00D46F52">
        <w:rPr>
          <w:rFonts w:ascii="Times New Roman" w:hAnsi="Times New Roman" w:cs="Times New Roman"/>
          <w:sz w:val="24"/>
          <w:szCs w:val="24"/>
        </w:rPr>
        <w:t xml:space="preserve">to </w:t>
      </w:r>
      <w:r w:rsidR="00A14A17">
        <w:rPr>
          <w:rFonts w:ascii="Times New Roman" w:hAnsi="Times New Roman" w:cs="Times New Roman"/>
          <w:sz w:val="24"/>
          <w:szCs w:val="24"/>
        </w:rPr>
        <w:t xml:space="preserve">comply with its NAIFA State Chapter Agreement and </w:t>
      </w:r>
      <w:r w:rsidRPr="00D46F52">
        <w:rPr>
          <w:rFonts w:ascii="Times New Roman" w:hAnsi="Times New Roman" w:cs="Times New Roman"/>
          <w:sz w:val="24"/>
          <w:szCs w:val="24"/>
        </w:rPr>
        <w:t>to exercise fully those privileges and rights granted to it</w:t>
      </w:r>
      <w:r w:rsidR="009A35C0">
        <w:rPr>
          <w:rFonts w:ascii="Times New Roman" w:hAnsi="Times New Roman" w:cs="Times New Roman"/>
          <w:sz w:val="24"/>
          <w:szCs w:val="24"/>
        </w:rPr>
        <w:t>;</w:t>
      </w:r>
      <w:r w:rsidR="009A35C0" w:rsidRPr="00D46F52">
        <w:rPr>
          <w:rFonts w:ascii="Times New Roman" w:hAnsi="Times New Roman" w:cs="Times New Roman"/>
          <w:sz w:val="24"/>
          <w:szCs w:val="24"/>
        </w:rPr>
        <w:t xml:space="preserve"> </w:t>
      </w:r>
      <w:r w:rsidRPr="00D46F52">
        <w:rPr>
          <w:rFonts w:ascii="Times New Roman" w:hAnsi="Times New Roman" w:cs="Times New Roman"/>
          <w:sz w:val="24"/>
          <w:szCs w:val="24"/>
        </w:rPr>
        <w:t>and to discharge promptly all lawful obligations imposed upon</w:t>
      </w:r>
      <w:r>
        <w:rPr>
          <w:rFonts w:ascii="Times New Roman" w:hAnsi="Times New Roman" w:cs="Times New Roman"/>
          <w:sz w:val="24"/>
          <w:szCs w:val="24"/>
        </w:rPr>
        <w:t xml:space="preserve"> it, by NAIFA</w:t>
      </w:r>
      <w:r w:rsidRPr="00D46F52">
        <w:rPr>
          <w:rFonts w:ascii="Times New Roman" w:hAnsi="Times New Roman" w:cs="Times New Roman"/>
          <w:sz w:val="24"/>
          <w:szCs w:val="24"/>
        </w:rPr>
        <w:t xml:space="preserve">. This </w:t>
      </w:r>
      <w:r w:rsidR="00D50C4C">
        <w:rPr>
          <w:rFonts w:ascii="Times New Roman" w:hAnsi="Times New Roman" w:cs="Times New Roman"/>
          <w:sz w:val="24"/>
          <w:szCs w:val="24"/>
        </w:rPr>
        <w:t>Chapter</w:t>
      </w:r>
      <w:r w:rsidRPr="00D46F52">
        <w:rPr>
          <w:rFonts w:ascii="Times New Roman" w:hAnsi="Times New Roman" w:cs="Times New Roman"/>
          <w:sz w:val="24"/>
          <w:szCs w:val="24"/>
        </w:rPr>
        <w:t xml:space="preserve"> shall conform to the accepted </w:t>
      </w:r>
      <w:r w:rsidR="00032375">
        <w:rPr>
          <w:rFonts w:ascii="Times New Roman" w:hAnsi="Times New Roman" w:cs="Times New Roman"/>
          <w:sz w:val="24"/>
          <w:szCs w:val="24"/>
        </w:rPr>
        <w:t xml:space="preserve">chapter operating </w:t>
      </w:r>
      <w:r w:rsidRPr="00D46F52">
        <w:rPr>
          <w:rFonts w:ascii="Times New Roman" w:hAnsi="Times New Roman" w:cs="Times New Roman"/>
          <w:sz w:val="24"/>
          <w:szCs w:val="24"/>
        </w:rPr>
        <w:t xml:space="preserve">standards for </w:t>
      </w:r>
      <w:r>
        <w:rPr>
          <w:rFonts w:ascii="Times New Roman" w:hAnsi="Times New Roman" w:cs="Times New Roman"/>
          <w:sz w:val="24"/>
          <w:szCs w:val="24"/>
        </w:rPr>
        <w:t xml:space="preserve">NAIFA </w:t>
      </w:r>
      <w:r w:rsidR="00DB53C0">
        <w:rPr>
          <w:rFonts w:ascii="Times New Roman" w:hAnsi="Times New Roman" w:cs="Times New Roman"/>
          <w:sz w:val="24"/>
          <w:szCs w:val="24"/>
        </w:rPr>
        <w:t xml:space="preserve">State Chapters </w:t>
      </w:r>
      <w:r w:rsidRPr="00D46F52">
        <w:rPr>
          <w:rFonts w:ascii="Times New Roman" w:hAnsi="Times New Roman" w:cs="Times New Roman"/>
          <w:sz w:val="24"/>
          <w:szCs w:val="24"/>
        </w:rPr>
        <w:t>as set forth from time</w:t>
      </w:r>
      <w:r w:rsidR="00D163A2">
        <w:rPr>
          <w:rFonts w:ascii="Times New Roman" w:hAnsi="Times New Roman" w:cs="Times New Roman"/>
          <w:sz w:val="24"/>
          <w:szCs w:val="24"/>
        </w:rPr>
        <w:t xml:space="preserve"> to </w:t>
      </w:r>
      <w:r w:rsidRPr="00D46F52">
        <w:rPr>
          <w:rFonts w:ascii="Times New Roman" w:hAnsi="Times New Roman" w:cs="Times New Roman"/>
          <w:sz w:val="24"/>
          <w:szCs w:val="24"/>
        </w:rPr>
        <w:t xml:space="preserve">time by the </w:t>
      </w:r>
      <w:r>
        <w:rPr>
          <w:rFonts w:ascii="Times New Roman" w:hAnsi="Times New Roman" w:cs="Times New Roman"/>
          <w:sz w:val="24"/>
          <w:szCs w:val="24"/>
        </w:rPr>
        <w:t>NAIFA Board of Trustees</w:t>
      </w:r>
      <w:r w:rsidRPr="00D46F52">
        <w:rPr>
          <w:rFonts w:ascii="Times New Roman" w:hAnsi="Times New Roman" w:cs="Times New Roman"/>
          <w:sz w:val="24"/>
          <w:szCs w:val="24"/>
        </w:rPr>
        <w:t>.</w:t>
      </w:r>
    </w:p>
    <w:p w14:paraId="7278BE49" w14:textId="77777777" w:rsidR="00D46F52" w:rsidRPr="00D46F52" w:rsidRDefault="00D46F52" w:rsidP="00E13347">
      <w:pPr>
        <w:spacing w:after="0" w:line="240" w:lineRule="auto"/>
        <w:rPr>
          <w:rFonts w:ascii="Times New Roman" w:hAnsi="Times New Roman" w:cs="Times New Roman"/>
          <w:sz w:val="24"/>
          <w:szCs w:val="24"/>
        </w:rPr>
      </w:pPr>
    </w:p>
    <w:p w14:paraId="1D28E6D7" w14:textId="2351A708" w:rsidR="00D46F52" w:rsidRPr="00D46F52" w:rsidRDefault="00D46F52" w:rsidP="00E13347">
      <w:pPr>
        <w:spacing w:after="0" w:line="240" w:lineRule="auto"/>
        <w:rPr>
          <w:rFonts w:ascii="Times New Roman" w:hAnsi="Times New Roman" w:cs="Times New Roman"/>
          <w:sz w:val="24"/>
          <w:szCs w:val="24"/>
        </w:rPr>
      </w:pPr>
      <w:r w:rsidRPr="00E13347">
        <w:rPr>
          <w:rFonts w:ascii="Times New Roman" w:hAnsi="Times New Roman" w:cs="Times New Roman"/>
          <w:b/>
          <w:bCs/>
          <w:sz w:val="24"/>
          <w:szCs w:val="24"/>
        </w:rPr>
        <w:t>Section 2</w:t>
      </w:r>
      <w:r w:rsidR="00FF54F1" w:rsidRPr="00E13347">
        <w:rPr>
          <w:rFonts w:ascii="Times New Roman" w:hAnsi="Times New Roman" w:cs="Times New Roman"/>
          <w:b/>
          <w:bCs/>
          <w:sz w:val="24"/>
          <w:szCs w:val="24"/>
        </w:rPr>
        <w:t>.</w:t>
      </w:r>
      <w:r w:rsidR="00FF54F1" w:rsidRPr="00D46F52">
        <w:rPr>
          <w:rFonts w:ascii="Times New Roman" w:hAnsi="Times New Roman" w:cs="Times New Roman"/>
          <w:sz w:val="24"/>
          <w:szCs w:val="24"/>
        </w:rPr>
        <w:t xml:space="preserve">  </w:t>
      </w:r>
      <w:r w:rsidRPr="00D46F52">
        <w:rPr>
          <w:rFonts w:ascii="Times New Roman" w:hAnsi="Times New Roman" w:cs="Times New Roman"/>
          <w:sz w:val="24"/>
          <w:szCs w:val="24"/>
        </w:rPr>
        <w:t>The Board of Directors shall provide for the prompt review, approval</w:t>
      </w:r>
      <w:r w:rsidR="00787EBE">
        <w:rPr>
          <w:rFonts w:ascii="Times New Roman" w:hAnsi="Times New Roman" w:cs="Times New Roman"/>
          <w:sz w:val="24"/>
          <w:szCs w:val="24"/>
        </w:rPr>
        <w:t>,</w:t>
      </w:r>
      <w:r w:rsidRPr="00D46F52">
        <w:rPr>
          <w:rFonts w:ascii="Times New Roman" w:hAnsi="Times New Roman" w:cs="Times New Roman"/>
          <w:sz w:val="24"/>
          <w:szCs w:val="24"/>
        </w:rPr>
        <w:t xml:space="preserve"> and forwarding of all reports</w:t>
      </w:r>
      <w:r w:rsidR="00653835">
        <w:rPr>
          <w:rFonts w:ascii="Times New Roman" w:hAnsi="Times New Roman" w:cs="Times New Roman"/>
          <w:sz w:val="24"/>
          <w:szCs w:val="24"/>
        </w:rPr>
        <w:t>, as well as the prompt payment of any indebtedness</w:t>
      </w:r>
      <w:r w:rsidRPr="00D46F52">
        <w:rPr>
          <w:rFonts w:ascii="Times New Roman" w:hAnsi="Times New Roman" w:cs="Times New Roman"/>
          <w:sz w:val="24"/>
          <w:szCs w:val="24"/>
        </w:rPr>
        <w:t xml:space="preserve"> required or requested by </w:t>
      </w:r>
      <w:r>
        <w:rPr>
          <w:rFonts w:ascii="Times New Roman" w:hAnsi="Times New Roman" w:cs="Times New Roman"/>
          <w:sz w:val="24"/>
          <w:szCs w:val="24"/>
        </w:rPr>
        <w:t>NAIFA</w:t>
      </w:r>
      <w:r w:rsidRPr="00D46F52">
        <w:rPr>
          <w:rFonts w:ascii="Times New Roman" w:hAnsi="Times New Roman" w:cs="Times New Roman"/>
          <w:sz w:val="24"/>
          <w:szCs w:val="24"/>
        </w:rPr>
        <w:t>.</w:t>
      </w:r>
    </w:p>
    <w:p w14:paraId="452C845F" w14:textId="77777777" w:rsidR="00D46F52" w:rsidRPr="00D46F52" w:rsidRDefault="00D46F52" w:rsidP="00E13347">
      <w:pPr>
        <w:spacing w:after="0" w:line="240" w:lineRule="auto"/>
        <w:rPr>
          <w:rFonts w:ascii="Times New Roman" w:hAnsi="Times New Roman" w:cs="Times New Roman"/>
          <w:sz w:val="24"/>
          <w:szCs w:val="24"/>
        </w:rPr>
      </w:pPr>
    </w:p>
    <w:p w14:paraId="7BC420B5" w14:textId="6BD566C7" w:rsidR="00D46F52" w:rsidRPr="0026243C" w:rsidRDefault="00D46F52" w:rsidP="00E13347">
      <w:pPr>
        <w:spacing w:after="0" w:line="240" w:lineRule="auto"/>
        <w:rPr>
          <w:rFonts w:ascii="Times New Roman" w:hAnsi="Times New Roman" w:cs="Times New Roman"/>
          <w:sz w:val="24"/>
          <w:szCs w:val="24"/>
        </w:rPr>
      </w:pPr>
      <w:r w:rsidRPr="00E13347">
        <w:rPr>
          <w:rFonts w:ascii="Times New Roman" w:hAnsi="Times New Roman" w:cs="Times New Roman"/>
          <w:b/>
          <w:bCs/>
          <w:sz w:val="24"/>
          <w:szCs w:val="24"/>
        </w:rPr>
        <w:t>Section 3</w:t>
      </w:r>
      <w:r w:rsidR="00FF54F1" w:rsidRPr="00E13347">
        <w:rPr>
          <w:rFonts w:ascii="Times New Roman" w:hAnsi="Times New Roman" w:cs="Times New Roman"/>
          <w:b/>
          <w:bCs/>
          <w:sz w:val="24"/>
          <w:szCs w:val="24"/>
        </w:rPr>
        <w:t>.</w:t>
      </w:r>
      <w:r w:rsidR="00FF54F1" w:rsidRPr="00D46F52">
        <w:rPr>
          <w:rFonts w:ascii="Times New Roman" w:hAnsi="Times New Roman" w:cs="Times New Roman"/>
          <w:sz w:val="24"/>
          <w:szCs w:val="24"/>
        </w:rPr>
        <w:t xml:space="preserve">  </w:t>
      </w:r>
      <w:r w:rsidR="00472570">
        <w:rPr>
          <w:rFonts w:ascii="Times New Roman" w:hAnsi="Times New Roman" w:cs="Times New Roman"/>
          <w:sz w:val="24"/>
          <w:szCs w:val="24"/>
        </w:rPr>
        <w:t xml:space="preserve">To the </w:t>
      </w:r>
      <w:r w:rsidR="00CD23D0">
        <w:rPr>
          <w:rFonts w:ascii="Times New Roman" w:hAnsi="Times New Roman" w:cs="Times New Roman"/>
          <w:sz w:val="24"/>
          <w:szCs w:val="24"/>
        </w:rPr>
        <w:t>extent</w:t>
      </w:r>
      <w:r w:rsidRPr="00D46F52">
        <w:rPr>
          <w:rFonts w:ascii="Times New Roman" w:hAnsi="Times New Roman" w:cs="Times New Roman"/>
          <w:sz w:val="24"/>
          <w:szCs w:val="24"/>
        </w:rPr>
        <w:t xml:space="preserve"> possible, this </w:t>
      </w:r>
      <w:r w:rsidR="00D50C4C">
        <w:rPr>
          <w:rFonts w:ascii="Times New Roman" w:hAnsi="Times New Roman" w:cs="Times New Roman"/>
          <w:sz w:val="24"/>
          <w:szCs w:val="24"/>
        </w:rPr>
        <w:t>Chapter</w:t>
      </w:r>
      <w:r w:rsidRPr="00D46F52">
        <w:rPr>
          <w:rFonts w:ascii="Times New Roman" w:hAnsi="Times New Roman" w:cs="Times New Roman"/>
          <w:sz w:val="24"/>
          <w:szCs w:val="24"/>
        </w:rPr>
        <w:t xml:space="preserve"> shall be represented by its President and </w:t>
      </w:r>
      <w:r w:rsidR="000601A1">
        <w:rPr>
          <w:rFonts w:ascii="Times New Roman" w:hAnsi="Times New Roman" w:cs="Times New Roman"/>
          <w:sz w:val="24"/>
          <w:szCs w:val="24"/>
        </w:rPr>
        <w:t>officers</w:t>
      </w:r>
      <w:r w:rsidRPr="00D46F52">
        <w:rPr>
          <w:rFonts w:ascii="Times New Roman" w:hAnsi="Times New Roman" w:cs="Times New Roman"/>
          <w:sz w:val="24"/>
          <w:szCs w:val="24"/>
        </w:rPr>
        <w:t>, or their duly appointed alternates, at all appropriate meetin</w:t>
      </w:r>
      <w:r>
        <w:rPr>
          <w:rFonts w:ascii="Times New Roman" w:hAnsi="Times New Roman" w:cs="Times New Roman"/>
          <w:sz w:val="24"/>
          <w:szCs w:val="24"/>
        </w:rPr>
        <w:t xml:space="preserve">gs of </w:t>
      </w:r>
      <w:r w:rsidR="00C47F02">
        <w:rPr>
          <w:rFonts w:ascii="Times New Roman" w:hAnsi="Times New Roman" w:cs="Times New Roman"/>
          <w:sz w:val="24"/>
          <w:szCs w:val="24"/>
        </w:rPr>
        <w:t>NAIFA</w:t>
      </w:r>
      <w:r w:rsidR="00FF54F1">
        <w:rPr>
          <w:rFonts w:ascii="Times New Roman" w:hAnsi="Times New Roman" w:cs="Times New Roman"/>
          <w:sz w:val="24"/>
          <w:szCs w:val="24"/>
        </w:rPr>
        <w:t>.</w:t>
      </w:r>
      <w:r w:rsidR="00FF54F1" w:rsidRPr="00D46F52">
        <w:rPr>
          <w:rFonts w:ascii="Times New Roman" w:hAnsi="Times New Roman" w:cs="Times New Roman"/>
          <w:sz w:val="24"/>
          <w:szCs w:val="24"/>
        </w:rPr>
        <w:t xml:space="preserve">  </w:t>
      </w:r>
      <w:r w:rsidRPr="00D46F52">
        <w:rPr>
          <w:rFonts w:ascii="Times New Roman" w:hAnsi="Times New Roman" w:cs="Times New Roman"/>
          <w:sz w:val="24"/>
          <w:szCs w:val="24"/>
        </w:rPr>
        <w:t xml:space="preserve">Provision for the expense of representation at such conventions and meetings may be made by the Board of Directors in preparing the budget of this </w:t>
      </w:r>
      <w:r w:rsidR="00D50C4C">
        <w:rPr>
          <w:rFonts w:ascii="Times New Roman" w:hAnsi="Times New Roman" w:cs="Times New Roman"/>
          <w:sz w:val="24"/>
          <w:szCs w:val="24"/>
        </w:rPr>
        <w:t>Chapter</w:t>
      </w:r>
      <w:r w:rsidRPr="00D46F52">
        <w:rPr>
          <w:rFonts w:ascii="Times New Roman" w:hAnsi="Times New Roman" w:cs="Times New Roman"/>
          <w:sz w:val="24"/>
          <w:szCs w:val="24"/>
        </w:rPr>
        <w:t>.</w:t>
      </w:r>
    </w:p>
    <w:sectPr w:rsidR="00D46F52" w:rsidRPr="0026243C" w:rsidSect="002C304E">
      <w:footerReference w:type="default" r:id="rId11"/>
      <w:headerReference w:type="first" r:id="rId12"/>
      <w:pgSz w:w="12240" w:h="15840" w:code="1"/>
      <w:pgMar w:top="1080" w:right="1440" w:bottom="108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9EA55" w14:textId="77777777" w:rsidR="002C304E" w:rsidRDefault="002C304E" w:rsidP="003245ED">
      <w:pPr>
        <w:spacing w:after="0" w:line="240" w:lineRule="auto"/>
      </w:pPr>
      <w:r>
        <w:separator/>
      </w:r>
    </w:p>
  </w:endnote>
  <w:endnote w:type="continuationSeparator" w:id="0">
    <w:p w14:paraId="312A38F8" w14:textId="77777777" w:rsidR="002C304E" w:rsidRDefault="002C304E" w:rsidP="003245ED">
      <w:pPr>
        <w:spacing w:after="0" w:line="240" w:lineRule="auto"/>
      </w:pPr>
      <w:r>
        <w:continuationSeparator/>
      </w:r>
    </w:p>
  </w:endnote>
  <w:endnote w:type="continuationNotice" w:id="1">
    <w:p w14:paraId="741E0A95" w14:textId="77777777" w:rsidR="002C304E" w:rsidRDefault="002C3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569527"/>
      <w:docPartObj>
        <w:docPartGallery w:val="Page Numbers (Bottom of Page)"/>
        <w:docPartUnique/>
      </w:docPartObj>
    </w:sdtPr>
    <w:sdtEndPr>
      <w:rPr>
        <w:noProof/>
      </w:rPr>
    </w:sdtEndPr>
    <w:sdtContent>
      <w:p w14:paraId="23A8829A" w14:textId="77777777" w:rsidR="00214A91" w:rsidRDefault="00214A91">
        <w:pPr>
          <w:pStyle w:val="Footer"/>
          <w:jc w:val="center"/>
        </w:pPr>
        <w:r>
          <w:fldChar w:fldCharType="begin"/>
        </w:r>
        <w:r>
          <w:instrText xml:space="preserve"> PAGE   \* MERGEFORMAT </w:instrText>
        </w:r>
        <w:r>
          <w:fldChar w:fldCharType="separate"/>
        </w:r>
        <w:r w:rsidR="00AE75A4">
          <w:rPr>
            <w:noProof/>
          </w:rPr>
          <w:t>10</w:t>
        </w:r>
        <w:r>
          <w:rPr>
            <w:noProof/>
          </w:rPr>
          <w:fldChar w:fldCharType="end"/>
        </w:r>
      </w:p>
    </w:sdtContent>
  </w:sdt>
  <w:p w14:paraId="12A70120" w14:textId="77777777" w:rsidR="00141BD7" w:rsidRDefault="0014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37ABC" w14:textId="77777777" w:rsidR="002C304E" w:rsidRDefault="002C304E" w:rsidP="003245ED">
      <w:pPr>
        <w:spacing w:after="0" w:line="240" w:lineRule="auto"/>
      </w:pPr>
      <w:r>
        <w:separator/>
      </w:r>
    </w:p>
  </w:footnote>
  <w:footnote w:type="continuationSeparator" w:id="0">
    <w:p w14:paraId="1AB551F6" w14:textId="77777777" w:rsidR="002C304E" w:rsidRDefault="002C304E" w:rsidP="003245ED">
      <w:pPr>
        <w:spacing w:after="0" w:line="240" w:lineRule="auto"/>
      </w:pPr>
      <w:r>
        <w:continuationSeparator/>
      </w:r>
    </w:p>
  </w:footnote>
  <w:footnote w:type="continuationNotice" w:id="1">
    <w:p w14:paraId="1B5C1D48" w14:textId="77777777" w:rsidR="002C304E" w:rsidRDefault="002C3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BF1C" w14:textId="7093EF0A" w:rsidR="00E772E5" w:rsidRDefault="00E772E5">
    <w:pPr>
      <w:pStyle w:val="Header"/>
    </w:pPr>
  </w:p>
  <w:p w14:paraId="707C0376" w14:textId="77777777" w:rsidR="00C174C6" w:rsidRDefault="00C1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0099"/>
    <w:multiLevelType w:val="hybridMultilevel"/>
    <w:tmpl w:val="52109EA6"/>
    <w:lvl w:ilvl="0" w:tplc="C2F85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E16131"/>
    <w:multiLevelType w:val="hybridMultilevel"/>
    <w:tmpl w:val="59E28AC0"/>
    <w:lvl w:ilvl="0" w:tplc="933AB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A65B5"/>
    <w:multiLevelType w:val="hybridMultilevel"/>
    <w:tmpl w:val="58C86F38"/>
    <w:lvl w:ilvl="0" w:tplc="19A63F80">
      <w:start w:val="1"/>
      <w:numFmt w:val="low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7210811">
    <w:abstractNumId w:val="0"/>
  </w:num>
  <w:num w:numId="2" w16cid:durableId="561716409">
    <w:abstractNumId w:val="2"/>
  </w:num>
  <w:num w:numId="3" w16cid:durableId="112554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zQzMbI0MDQFspV0lIJTi4sz8/NACoyMawEZGHrnLQAAAA=="/>
  </w:docVars>
  <w:rsids>
    <w:rsidRoot w:val="003245ED"/>
    <w:rsid w:val="0000281C"/>
    <w:rsid w:val="00004ABC"/>
    <w:rsid w:val="00004D5F"/>
    <w:rsid w:val="000067D5"/>
    <w:rsid w:val="00006FF3"/>
    <w:rsid w:val="0001095B"/>
    <w:rsid w:val="00013C88"/>
    <w:rsid w:val="00015E03"/>
    <w:rsid w:val="00022632"/>
    <w:rsid w:val="00031BC0"/>
    <w:rsid w:val="00032375"/>
    <w:rsid w:val="00032DE0"/>
    <w:rsid w:val="000341C1"/>
    <w:rsid w:val="000352DD"/>
    <w:rsid w:val="00036E60"/>
    <w:rsid w:val="00043334"/>
    <w:rsid w:val="00044ECD"/>
    <w:rsid w:val="000470E9"/>
    <w:rsid w:val="000477C6"/>
    <w:rsid w:val="00050FA1"/>
    <w:rsid w:val="00054A04"/>
    <w:rsid w:val="00054A93"/>
    <w:rsid w:val="000601A1"/>
    <w:rsid w:val="00060294"/>
    <w:rsid w:val="00062269"/>
    <w:rsid w:val="00065551"/>
    <w:rsid w:val="0006643B"/>
    <w:rsid w:val="000745B9"/>
    <w:rsid w:val="000913C2"/>
    <w:rsid w:val="0009511B"/>
    <w:rsid w:val="000971B5"/>
    <w:rsid w:val="000B2E10"/>
    <w:rsid w:val="000B3DE2"/>
    <w:rsid w:val="000B4C42"/>
    <w:rsid w:val="000C2C1C"/>
    <w:rsid w:val="000C6098"/>
    <w:rsid w:val="000D065D"/>
    <w:rsid w:val="000D0D92"/>
    <w:rsid w:val="000D23A2"/>
    <w:rsid w:val="000D3F45"/>
    <w:rsid w:val="000D516D"/>
    <w:rsid w:val="000D5514"/>
    <w:rsid w:val="000D5C00"/>
    <w:rsid w:val="000D613E"/>
    <w:rsid w:val="000E380C"/>
    <w:rsid w:val="000E47E8"/>
    <w:rsid w:val="000E5009"/>
    <w:rsid w:val="000E50D3"/>
    <w:rsid w:val="000E6D1F"/>
    <w:rsid w:val="000F46AA"/>
    <w:rsid w:val="000F5C4C"/>
    <w:rsid w:val="000F673C"/>
    <w:rsid w:val="000F7E36"/>
    <w:rsid w:val="0010237E"/>
    <w:rsid w:val="001045AD"/>
    <w:rsid w:val="00105AF5"/>
    <w:rsid w:val="001060FA"/>
    <w:rsid w:val="00106448"/>
    <w:rsid w:val="001071A2"/>
    <w:rsid w:val="00111357"/>
    <w:rsid w:val="00114600"/>
    <w:rsid w:val="0012062C"/>
    <w:rsid w:val="0012197F"/>
    <w:rsid w:val="00122169"/>
    <w:rsid w:val="00123992"/>
    <w:rsid w:val="001241A2"/>
    <w:rsid w:val="00131877"/>
    <w:rsid w:val="00134459"/>
    <w:rsid w:val="001406C3"/>
    <w:rsid w:val="001415C8"/>
    <w:rsid w:val="00141BD7"/>
    <w:rsid w:val="00142D63"/>
    <w:rsid w:val="00142E8A"/>
    <w:rsid w:val="00143B03"/>
    <w:rsid w:val="0014603B"/>
    <w:rsid w:val="001535BF"/>
    <w:rsid w:val="001578B8"/>
    <w:rsid w:val="00161517"/>
    <w:rsid w:val="00166708"/>
    <w:rsid w:val="00166DB4"/>
    <w:rsid w:val="00170413"/>
    <w:rsid w:val="0017119E"/>
    <w:rsid w:val="00172BF4"/>
    <w:rsid w:val="00173306"/>
    <w:rsid w:val="00177322"/>
    <w:rsid w:val="001804A2"/>
    <w:rsid w:val="00181180"/>
    <w:rsid w:val="00181669"/>
    <w:rsid w:val="00182898"/>
    <w:rsid w:val="00185799"/>
    <w:rsid w:val="00186CFD"/>
    <w:rsid w:val="001877CF"/>
    <w:rsid w:val="001A0BA9"/>
    <w:rsid w:val="001A3580"/>
    <w:rsid w:val="001A4C55"/>
    <w:rsid w:val="001A6591"/>
    <w:rsid w:val="001A6DE6"/>
    <w:rsid w:val="001A77DE"/>
    <w:rsid w:val="001B3BCA"/>
    <w:rsid w:val="001B76F6"/>
    <w:rsid w:val="001C3B4E"/>
    <w:rsid w:val="001C56FE"/>
    <w:rsid w:val="001C5AAB"/>
    <w:rsid w:val="001C6039"/>
    <w:rsid w:val="001D62C3"/>
    <w:rsid w:val="001D670D"/>
    <w:rsid w:val="001D7A29"/>
    <w:rsid w:val="001E1A5C"/>
    <w:rsid w:val="001E2F1A"/>
    <w:rsid w:val="001E468A"/>
    <w:rsid w:val="001E64C2"/>
    <w:rsid w:val="001E7AA0"/>
    <w:rsid w:val="002003F7"/>
    <w:rsid w:val="00200B0E"/>
    <w:rsid w:val="00205394"/>
    <w:rsid w:val="0020769E"/>
    <w:rsid w:val="00214A91"/>
    <w:rsid w:val="0021502D"/>
    <w:rsid w:val="00220006"/>
    <w:rsid w:val="00233569"/>
    <w:rsid w:val="0023511F"/>
    <w:rsid w:val="002352E8"/>
    <w:rsid w:val="00235861"/>
    <w:rsid w:val="00235FFE"/>
    <w:rsid w:val="0023736C"/>
    <w:rsid w:val="00242179"/>
    <w:rsid w:val="0024250B"/>
    <w:rsid w:val="0024313D"/>
    <w:rsid w:val="0025005B"/>
    <w:rsid w:val="00252021"/>
    <w:rsid w:val="00253516"/>
    <w:rsid w:val="00257AA0"/>
    <w:rsid w:val="00260668"/>
    <w:rsid w:val="0026243C"/>
    <w:rsid w:val="00264028"/>
    <w:rsid w:val="00267FE8"/>
    <w:rsid w:val="0027432D"/>
    <w:rsid w:val="00282823"/>
    <w:rsid w:val="00282B7B"/>
    <w:rsid w:val="0028468B"/>
    <w:rsid w:val="00290445"/>
    <w:rsid w:val="0029413B"/>
    <w:rsid w:val="00294ABF"/>
    <w:rsid w:val="002A5938"/>
    <w:rsid w:val="002A5F87"/>
    <w:rsid w:val="002A71CE"/>
    <w:rsid w:val="002B163E"/>
    <w:rsid w:val="002B4334"/>
    <w:rsid w:val="002B6658"/>
    <w:rsid w:val="002B7115"/>
    <w:rsid w:val="002C0E2C"/>
    <w:rsid w:val="002C249A"/>
    <w:rsid w:val="002C304E"/>
    <w:rsid w:val="002C5257"/>
    <w:rsid w:val="002C67D6"/>
    <w:rsid w:val="002D40E3"/>
    <w:rsid w:val="002D51A4"/>
    <w:rsid w:val="002E7586"/>
    <w:rsid w:val="002F12AD"/>
    <w:rsid w:val="002F2E10"/>
    <w:rsid w:val="002F54C6"/>
    <w:rsid w:val="002F54CA"/>
    <w:rsid w:val="00300923"/>
    <w:rsid w:val="00303D41"/>
    <w:rsid w:val="00306328"/>
    <w:rsid w:val="00310D9D"/>
    <w:rsid w:val="003130FB"/>
    <w:rsid w:val="003138B2"/>
    <w:rsid w:val="0031764F"/>
    <w:rsid w:val="00317B47"/>
    <w:rsid w:val="0032010D"/>
    <w:rsid w:val="003245ED"/>
    <w:rsid w:val="00326E5C"/>
    <w:rsid w:val="00330D3E"/>
    <w:rsid w:val="00334B46"/>
    <w:rsid w:val="0033604B"/>
    <w:rsid w:val="00336E47"/>
    <w:rsid w:val="003412DC"/>
    <w:rsid w:val="003437B5"/>
    <w:rsid w:val="00344029"/>
    <w:rsid w:val="00346841"/>
    <w:rsid w:val="0035003B"/>
    <w:rsid w:val="00350D0C"/>
    <w:rsid w:val="00363D9D"/>
    <w:rsid w:val="0036700E"/>
    <w:rsid w:val="00367807"/>
    <w:rsid w:val="0038095E"/>
    <w:rsid w:val="003813F1"/>
    <w:rsid w:val="0038250A"/>
    <w:rsid w:val="00382724"/>
    <w:rsid w:val="00382A84"/>
    <w:rsid w:val="00383877"/>
    <w:rsid w:val="00390A89"/>
    <w:rsid w:val="0039115A"/>
    <w:rsid w:val="00393F1C"/>
    <w:rsid w:val="00396DB2"/>
    <w:rsid w:val="003A2F3B"/>
    <w:rsid w:val="003A61B4"/>
    <w:rsid w:val="003B0843"/>
    <w:rsid w:val="003B123B"/>
    <w:rsid w:val="003B21DF"/>
    <w:rsid w:val="003B408C"/>
    <w:rsid w:val="003B77F8"/>
    <w:rsid w:val="003E42E8"/>
    <w:rsid w:val="003E75D0"/>
    <w:rsid w:val="003F0C22"/>
    <w:rsid w:val="003F3622"/>
    <w:rsid w:val="003F5BA9"/>
    <w:rsid w:val="003F7D75"/>
    <w:rsid w:val="004010EC"/>
    <w:rsid w:val="00401719"/>
    <w:rsid w:val="004019F9"/>
    <w:rsid w:val="004122C3"/>
    <w:rsid w:val="004157C9"/>
    <w:rsid w:val="004172B2"/>
    <w:rsid w:val="00417E23"/>
    <w:rsid w:val="0042316A"/>
    <w:rsid w:val="0042350A"/>
    <w:rsid w:val="00423B80"/>
    <w:rsid w:val="0042488C"/>
    <w:rsid w:val="004353CB"/>
    <w:rsid w:val="00441975"/>
    <w:rsid w:val="00442A1B"/>
    <w:rsid w:val="0045355D"/>
    <w:rsid w:val="004569E6"/>
    <w:rsid w:val="00456A2B"/>
    <w:rsid w:val="0046243F"/>
    <w:rsid w:val="004668C6"/>
    <w:rsid w:val="004716FB"/>
    <w:rsid w:val="004722A0"/>
    <w:rsid w:val="00472570"/>
    <w:rsid w:val="00472F7B"/>
    <w:rsid w:val="004730A8"/>
    <w:rsid w:val="00480796"/>
    <w:rsid w:val="00482FD9"/>
    <w:rsid w:val="00490DE8"/>
    <w:rsid w:val="00493C51"/>
    <w:rsid w:val="004958D8"/>
    <w:rsid w:val="00495F9C"/>
    <w:rsid w:val="004A2FB6"/>
    <w:rsid w:val="004A779E"/>
    <w:rsid w:val="004B3CA0"/>
    <w:rsid w:val="004B4D77"/>
    <w:rsid w:val="004B5CD2"/>
    <w:rsid w:val="004B7C3B"/>
    <w:rsid w:val="004C40A7"/>
    <w:rsid w:val="004D4627"/>
    <w:rsid w:val="004D7BBB"/>
    <w:rsid w:val="004E2153"/>
    <w:rsid w:val="004E4678"/>
    <w:rsid w:val="004F0610"/>
    <w:rsid w:val="004F456C"/>
    <w:rsid w:val="004F5419"/>
    <w:rsid w:val="004F5B4A"/>
    <w:rsid w:val="004F5FF8"/>
    <w:rsid w:val="0050139D"/>
    <w:rsid w:val="0050496A"/>
    <w:rsid w:val="00504CD0"/>
    <w:rsid w:val="005076B6"/>
    <w:rsid w:val="005104D3"/>
    <w:rsid w:val="00520907"/>
    <w:rsid w:val="00521931"/>
    <w:rsid w:val="0053111B"/>
    <w:rsid w:val="00534C59"/>
    <w:rsid w:val="00536606"/>
    <w:rsid w:val="00540F53"/>
    <w:rsid w:val="00546838"/>
    <w:rsid w:val="00564763"/>
    <w:rsid w:val="005654FC"/>
    <w:rsid w:val="00572B1F"/>
    <w:rsid w:val="00574308"/>
    <w:rsid w:val="00575774"/>
    <w:rsid w:val="00575A08"/>
    <w:rsid w:val="00580EB1"/>
    <w:rsid w:val="00592AF4"/>
    <w:rsid w:val="005931F8"/>
    <w:rsid w:val="00594277"/>
    <w:rsid w:val="00595E54"/>
    <w:rsid w:val="005A1FF0"/>
    <w:rsid w:val="005A5B2E"/>
    <w:rsid w:val="005A67F0"/>
    <w:rsid w:val="005A6BD6"/>
    <w:rsid w:val="005A7571"/>
    <w:rsid w:val="005B08F2"/>
    <w:rsid w:val="005B1BB8"/>
    <w:rsid w:val="005B253D"/>
    <w:rsid w:val="005B26A0"/>
    <w:rsid w:val="005C2FB2"/>
    <w:rsid w:val="005C342C"/>
    <w:rsid w:val="005D3FBF"/>
    <w:rsid w:val="005D7613"/>
    <w:rsid w:val="005D7722"/>
    <w:rsid w:val="005E254F"/>
    <w:rsid w:val="005E6FF8"/>
    <w:rsid w:val="005F4B23"/>
    <w:rsid w:val="005F5128"/>
    <w:rsid w:val="005F58FD"/>
    <w:rsid w:val="0060133D"/>
    <w:rsid w:val="00602257"/>
    <w:rsid w:val="00603916"/>
    <w:rsid w:val="00607C26"/>
    <w:rsid w:val="00607DE7"/>
    <w:rsid w:val="0061305D"/>
    <w:rsid w:val="0061553B"/>
    <w:rsid w:val="00616301"/>
    <w:rsid w:val="0061649D"/>
    <w:rsid w:val="00623AF3"/>
    <w:rsid w:val="00624DD0"/>
    <w:rsid w:val="006311D9"/>
    <w:rsid w:val="00634A2E"/>
    <w:rsid w:val="00637604"/>
    <w:rsid w:val="00637D7A"/>
    <w:rsid w:val="006404DE"/>
    <w:rsid w:val="00641D09"/>
    <w:rsid w:val="00643B36"/>
    <w:rsid w:val="00644FBD"/>
    <w:rsid w:val="00645153"/>
    <w:rsid w:val="00646D1E"/>
    <w:rsid w:val="006515BA"/>
    <w:rsid w:val="00652BD9"/>
    <w:rsid w:val="00653835"/>
    <w:rsid w:val="00657EBD"/>
    <w:rsid w:val="00660D45"/>
    <w:rsid w:val="0067101F"/>
    <w:rsid w:val="0067147D"/>
    <w:rsid w:val="006727B3"/>
    <w:rsid w:val="00676D46"/>
    <w:rsid w:val="0067714A"/>
    <w:rsid w:val="00681DF5"/>
    <w:rsid w:val="006823F2"/>
    <w:rsid w:val="0069367B"/>
    <w:rsid w:val="006979B7"/>
    <w:rsid w:val="00697A6C"/>
    <w:rsid w:val="006A486C"/>
    <w:rsid w:val="006A729F"/>
    <w:rsid w:val="006A7E93"/>
    <w:rsid w:val="006B2922"/>
    <w:rsid w:val="006B2B59"/>
    <w:rsid w:val="006B7251"/>
    <w:rsid w:val="006C15C3"/>
    <w:rsid w:val="006C1D28"/>
    <w:rsid w:val="006C2B8D"/>
    <w:rsid w:val="006C39F0"/>
    <w:rsid w:val="006C3A44"/>
    <w:rsid w:val="006C4717"/>
    <w:rsid w:val="006C5D83"/>
    <w:rsid w:val="006C65A0"/>
    <w:rsid w:val="006C6BD9"/>
    <w:rsid w:val="006C734A"/>
    <w:rsid w:val="006D18F0"/>
    <w:rsid w:val="006D3268"/>
    <w:rsid w:val="006D5E48"/>
    <w:rsid w:val="006D7F21"/>
    <w:rsid w:val="006E549B"/>
    <w:rsid w:val="006E7360"/>
    <w:rsid w:val="006E77BE"/>
    <w:rsid w:val="006F6CE4"/>
    <w:rsid w:val="006F6D57"/>
    <w:rsid w:val="006F7056"/>
    <w:rsid w:val="006F7439"/>
    <w:rsid w:val="00702C32"/>
    <w:rsid w:val="0070472A"/>
    <w:rsid w:val="00706A8D"/>
    <w:rsid w:val="007078F6"/>
    <w:rsid w:val="00710F0E"/>
    <w:rsid w:val="00715752"/>
    <w:rsid w:val="00715E08"/>
    <w:rsid w:val="007160A5"/>
    <w:rsid w:val="007200D3"/>
    <w:rsid w:val="00721130"/>
    <w:rsid w:val="007218CA"/>
    <w:rsid w:val="00722957"/>
    <w:rsid w:val="00722ED4"/>
    <w:rsid w:val="00724601"/>
    <w:rsid w:val="007271BB"/>
    <w:rsid w:val="007313F6"/>
    <w:rsid w:val="00731AB2"/>
    <w:rsid w:val="0073315B"/>
    <w:rsid w:val="007331E6"/>
    <w:rsid w:val="00737248"/>
    <w:rsid w:val="007378D2"/>
    <w:rsid w:val="007530EC"/>
    <w:rsid w:val="007644C9"/>
    <w:rsid w:val="0076707F"/>
    <w:rsid w:val="00767A91"/>
    <w:rsid w:val="0077045D"/>
    <w:rsid w:val="00770EA8"/>
    <w:rsid w:val="00777D34"/>
    <w:rsid w:val="0078022D"/>
    <w:rsid w:val="00787EBE"/>
    <w:rsid w:val="00790FBA"/>
    <w:rsid w:val="007974F4"/>
    <w:rsid w:val="007A08CB"/>
    <w:rsid w:val="007A2A12"/>
    <w:rsid w:val="007A2D24"/>
    <w:rsid w:val="007A31E6"/>
    <w:rsid w:val="007A3845"/>
    <w:rsid w:val="007B08FC"/>
    <w:rsid w:val="007B092B"/>
    <w:rsid w:val="007B2EEE"/>
    <w:rsid w:val="007B31BB"/>
    <w:rsid w:val="007B36D6"/>
    <w:rsid w:val="007B3BFD"/>
    <w:rsid w:val="007B61C0"/>
    <w:rsid w:val="007C09C6"/>
    <w:rsid w:val="007C19C3"/>
    <w:rsid w:val="007C5B12"/>
    <w:rsid w:val="007C5C6E"/>
    <w:rsid w:val="007C7C1F"/>
    <w:rsid w:val="007D66BE"/>
    <w:rsid w:val="007D6E63"/>
    <w:rsid w:val="007E11D1"/>
    <w:rsid w:val="007E184A"/>
    <w:rsid w:val="007E3C5F"/>
    <w:rsid w:val="007F1EB5"/>
    <w:rsid w:val="007F3B0F"/>
    <w:rsid w:val="007F5F6B"/>
    <w:rsid w:val="007F7406"/>
    <w:rsid w:val="007F79DB"/>
    <w:rsid w:val="008068E1"/>
    <w:rsid w:val="00807EDA"/>
    <w:rsid w:val="00812EAA"/>
    <w:rsid w:val="00816FB2"/>
    <w:rsid w:val="00821E6A"/>
    <w:rsid w:val="00824585"/>
    <w:rsid w:val="0082518E"/>
    <w:rsid w:val="008259E6"/>
    <w:rsid w:val="00826CA1"/>
    <w:rsid w:val="0083181F"/>
    <w:rsid w:val="00831FFD"/>
    <w:rsid w:val="00832185"/>
    <w:rsid w:val="00835F2D"/>
    <w:rsid w:val="00837C6B"/>
    <w:rsid w:val="00842699"/>
    <w:rsid w:val="00843457"/>
    <w:rsid w:val="00851FC1"/>
    <w:rsid w:val="00853454"/>
    <w:rsid w:val="0085384E"/>
    <w:rsid w:val="00854613"/>
    <w:rsid w:val="00855A81"/>
    <w:rsid w:val="00855B97"/>
    <w:rsid w:val="00861738"/>
    <w:rsid w:val="00871C3C"/>
    <w:rsid w:val="008757F8"/>
    <w:rsid w:val="00876BAF"/>
    <w:rsid w:val="00877C85"/>
    <w:rsid w:val="00880ABB"/>
    <w:rsid w:val="00881F30"/>
    <w:rsid w:val="00884019"/>
    <w:rsid w:val="00887803"/>
    <w:rsid w:val="00891C4C"/>
    <w:rsid w:val="00896D0C"/>
    <w:rsid w:val="00897E2F"/>
    <w:rsid w:val="008A0103"/>
    <w:rsid w:val="008A1BE4"/>
    <w:rsid w:val="008A2DEF"/>
    <w:rsid w:val="008A38A7"/>
    <w:rsid w:val="008B09A1"/>
    <w:rsid w:val="008B4D61"/>
    <w:rsid w:val="008B4F15"/>
    <w:rsid w:val="008B6BF0"/>
    <w:rsid w:val="008C1462"/>
    <w:rsid w:val="008C76C3"/>
    <w:rsid w:val="008D0871"/>
    <w:rsid w:val="008D3AA2"/>
    <w:rsid w:val="008D3C5E"/>
    <w:rsid w:val="008D4CEB"/>
    <w:rsid w:val="008E03CB"/>
    <w:rsid w:val="008E407A"/>
    <w:rsid w:val="008F1035"/>
    <w:rsid w:val="008F4FAE"/>
    <w:rsid w:val="008F7EDC"/>
    <w:rsid w:val="00901A9C"/>
    <w:rsid w:val="00901E76"/>
    <w:rsid w:val="00904955"/>
    <w:rsid w:val="00910039"/>
    <w:rsid w:val="00910231"/>
    <w:rsid w:val="009109E4"/>
    <w:rsid w:val="00913712"/>
    <w:rsid w:val="00916463"/>
    <w:rsid w:val="0091765A"/>
    <w:rsid w:val="00921A53"/>
    <w:rsid w:val="0092532F"/>
    <w:rsid w:val="00931F90"/>
    <w:rsid w:val="00932A24"/>
    <w:rsid w:val="00937E09"/>
    <w:rsid w:val="00940F62"/>
    <w:rsid w:val="00941450"/>
    <w:rsid w:val="00942F95"/>
    <w:rsid w:val="0094395E"/>
    <w:rsid w:val="0094399B"/>
    <w:rsid w:val="00946B7E"/>
    <w:rsid w:val="00950363"/>
    <w:rsid w:val="0095360A"/>
    <w:rsid w:val="00954AE8"/>
    <w:rsid w:val="00956C75"/>
    <w:rsid w:val="00961F4F"/>
    <w:rsid w:val="00965062"/>
    <w:rsid w:val="00965D24"/>
    <w:rsid w:val="00967669"/>
    <w:rsid w:val="009678C2"/>
    <w:rsid w:val="009702E2"/>
    <w:rsid w:val="00971419"/>
    <w:rsid w:val="00971648"/>
    <w:rsid w:val="009730B2"/>
    <w:rsid w:val="00977722"/>
    <w:rsid w:val="00985239"/>
    <w:rsid w:val="00985EA6"/>
    <w:rsid w:val="009871E7"/>
    <w:rsid w:val="0099091F"/>
    <w:rsid w:val="00990AB4"/>
    <w:rsid w:val="00992F03"/>
    <w:rsid w:val="00993079"/>
    <w:rsid w:val="00994F39"/>
    <w:rsid w:val="00996C53"/>
    <w:rsid w:val="009A157B"/>
    <w:rsid w:val="009A35C0"/>
    <w:rsid w:val="009A4DE9"/>
    <w:rsid w:val="009A5D7D"/>
    <w:rsid w:val="009A6E4D"/>
    <w:rsid w:val="009A70BC"/>
    <w:rsid w:val="009A7F66"/>
    <w:rsid w:val="009B23C7"/>
    <w:rsid w:val="009B4F64"/>
    <w:rsid w:val="009B6091"/>
    <w:rsid w:val="009C20AA"/>
    <w:rsid w:val="009C7180"/>
    <w:rsid w:val="009D4294"/>
    <w:rsid w:val="009D5C6F"/>
    <w:rsid w:val="009D5E26"/>
    <w:rsid w:val="009D6CB7"/>
    <w:rsid w:val="009D7B0C"/>
    <w:rsid w:val="009E5094"/>
    <w:rsid w:val="009F3B36"/>
    <w:rsid w:val="00A055C4"/>
    <w:rsid w:val="00A057C6"/>
    <w:rsid w:val="00A075AB"/>
    <w:rsid w:val="00A120D0"/>
    <w:rsid w:val="00A14A17"/>
    <w:rsid w:val="00A17546"/>
    <w:rsid w:val="00A234AD"/>
    <w:rsid w:val="00A30FA1"/>
    <w:rsid w:val="00A32432"/>
    <w:rsid w:val="00A44464"/>
    <w:rsid w:val="00A50433"/>
    <w:rsid w:val="00A50AC4"/>
    <w:rsid w:val="00A50DBF"/>
    <w:rsid w:val="00A658DA"/>
    <w:rsid w:val="00A75C54"/>
    <w:rsid w:val="00A81A22"/>
    <w:rsid w:val="00A82B64"/>
    <w:rsid w:val="00A851DC"/>
    <w:rsid w:val="00A868AF"/>
    <w:rsid w:val="00A87F0A"/>
    <w:rsid w:val="00A9660D"/>
    <w:rsid w:val="00A969BE"/>
    <w:rsid w:val="00AA1A59"/>
    <w:rsid w:val="00AA7AB7"/>
    <w:rsid w:val="00AB13F6"/>
    <w:rsid w:val="00AB362F"/>
    <w:rsid w:val="00AB3A01"/>
    <w:rsid w:val="00AC0421"/>
    <w:rsid w:val="00AC0B8A"/>
    <w:rsid w:val="00AC3298"/>
    <w:rsid w:val="00AC3BA3"/>
    <w:rsid w:val="00AC4145"/>
    <w:rsid w:val="00AC70FD"/>
    <w:rsid w:val="00AD2660"/>
    <w:rsid w:val="00AD6FBA"/>
    <w:rsid w:val="00AD70AA"/>
    <w:rsid w:val="00AE2B9C"/>
    <w:rsid w:val="00AE2C77"/>
    <w:rsid w:val="00AE30D9"/>
    <w:rsid w:val="00AE58B4"/>
    <w:rsid w:val="00AE75A4"/>
    <w:rsid w:val="00AF1AC8"/>
    <w:rsid w:val="00AF7FB5"/>
    <w:rsid w:val="00B133CA"/>
    <w:rsid w:val="00B25148"/>
    <w:rsid w:val="00B26058"/>
    <w:rsid w:val="00B26CDD"/>
    <w:rsid w:val="00B355EC"/>
    <w:rsid w:val="00B37479"/>
    <w:rsid w:val="00B41638"/>
    <w:rsid w:val="00B45A5C"/>
    <w:rsid w:val="00B47E10"/>
    <w:rsid w:val="00B5198D"/>
    <w:rsid w:val="00B51DE6"/>
    <w:rsid w:val="00B60AA0"/>
    <w:rsid w:val="00B6136D"/>
    <w:rsid w:val="00B62DC6"/>
    <w:rsid w:val="00B63E43"/>
    <w:rsid w:val="00B66301"/>
    <w:rsid w:val="00B700AC"/>
    <w:rsid w:val="00B70F87"/>
    <w:rsid w:val="00B749F5"/>
    <w:rsid w:val="00B82F17"/>
    <w:rsid w:val="00B8714E"/>
    <w:rsid w:val="00B87F81"/>
    <w:rsid w:val="00B93CCC"/>
    <w:rsid w:val="00B93D7B"/>
    <w:rsid w:val="00B9529F"/>
    <w:rsid w:val="00B959AB"/>
    <w:rsid w:val="00B95FB6"/>
    <w:rsid w:val="00B9649D"/>
    <w:rsid w:val="00B971D5"/>
    <w:rsid w:val="00BA06AA"/>
    <w:rsid w:val="00BA2EA5"/>
    <w:rsid w:val="00BA7803"/>
    <w:rsid w:val="00BB0811"/>
    <w:rsid w:val="00BB3A52"/>
    <w:rsid w:val="00BB487E"/>
    <w:rsid w:val="00BC0241"/>
    <w:rsid w:val="00BC1F48"/>
    <w:rsid w:val="00BC2AA2"/>
    <w:rsid w:val="00BD2712"/>
    <w:rsid w:val="00BD4006"/>
    <w:rsid w:val="00BD4AC5"/>
    <w:rsid w:val="00BD54B3"/>
    <w:rsid w:val="00BD691A"/>
    <w:rsid w:val="00BE22CD"/>
    <w:rsid w:val="00BE3737"/>
    <w:rsid w:val="00C02965"/>
    <w:rsid w:val="00C02E41"/>
    <w:rsid w:val="00C03BD9"/>
    <w:rsid w:val="00C07588"/>
    <w:rsid w:val="00C0765E"/>
    <w:rsid w:val="00C10089"/>
    <w:rsid w:val="00C119E1"/>
    <w:rsid w:val="00C15575"/>
    <w:rsid w:val="00C16AF0"/>
    <w:rsid w:val="00C16EF7"/>
    <w:rsid w:val="00C174C6"/>
    <w:rsid w:val="00C22229"/>
    <w:rsid w:val="00C254CE"/>
    <w:rsid w:val="00C26911"/>
    <w:rsid w:val="00C27615"/>
    <w:rsid w:val="00C30A65"/>
    <w:rsid w:val="00C312B7"/>
    <w:rsid w:val="00C34121"/>
    <w:rsid w:val="00C435CC"/>
    <w:rsid w:val="00C47F02"/>
    <w:rsid w:val="00C51F6A"/>
    <w:rsid w:val="00C55ABD"/>
    <w:rsid w:val="00C61BFA"/>
    <w:rsid w:val="00C6374C"/>
    <w:rsid w:val="00C640F3"/>
    <w:rsid w:val="00C64AC2"/>
    <w:rsid w:val="00C723E4"/>
    <w:rsid w:val="00C8090A"/>
    <w:rsid w:val="00C8108F"/>
    <w:rsid w:val="00C87F1A"/>
    <w:rsid w:val="00C94B26"/>
    <w:rsid w:val="00C95C1D"/>
    <w:rsid w:val="00C96036"/>
    <w:rsid w:val="00CA4D29"/>
    <w:rsid w:val="00CB0B81"/>
    <w:rsid w:val="00CB2C81"/>
    <w:rsid w:val="00CC4620"/>
    <w:rsid w:val="00CC7424"/>
    <w:rsid w:val="00CD23D0"/>
    <w:rsid w:val="00CD33AC"/>
    <w:rsid w:val="00CD4B72"/>
    <w:rsid w:val="00CD68FE"/>
    <w:rsid w:val="00CD7B53"/>
    <w:rsid w:val="00CE2B80"/>
    <w:rsid w:val="00CE2DBC"/>
    <w:rsid w:val="00CE440E"/>
    <w:rsid w:val="00CE47DB"/>
    <w:rsid w:val="00CF66DE"/>
    <w:rsid w:val="00D00A7E"/>
    <w:rsid w:val="00D071CB"/>
    <w:rsid w:val="00D07CC5"/>
    <w:rsid w:val="00D136E0"/>
    <w:rsid w:val="00D1428F"/>
    <w:rsid w:val="00D1620B"/>
    <w:rsid w:val="00D163A2"/>
    <w:rsid w:val="00D17D24"/>
    <w:rsid w:val="00D2193D"/>
    <w:rsid w:val="00D264C9"/>
    <w:rsid w:val="00D30489"/>
    <w:rsid w:val="00D3257E"/>
    <w:rsid w:val="00D36240"/>
    <w:rsid w:val="00D46C3A"/>
    <w:rsid w:val="00D46F52"/>
    <w:rsid w:val="00D5078B"/>
    <w:rsid w:val="00D50C4C"/>
    <w:rsid w:val="00D51BB6"/>
    <w:rsid w:val="00D53461"/>
    <w:rsid w:val="00D63E76"/>
    <w:rsid w:val="00D6783A"/>
    <w:rsid w:val="00D72B78"/>
    <w:rsid w:val="00D73BA2"/>
    <w:rsid w:val="00D7568D"/>
    <w:rsid w:val="00D75E02"/>
    <w:rsid w:val="00D76284"/>
    <w:rsid w:val="00D77103"/>
    <w:rsid w:val="00D774B8"/>
    <w:rsid w:val="00D86F2C"/>
    <w:rsid w:val="00D876CE"/>
    <w:rsid w:val="00D91249"/>
    <w:rsid w:val="00D9175B"/>
    <w:rsid w:val="00D917D0"/>
    <w:rsid w:val="00D923A8"/>
    <w:rsid w:val="00D92E7E"/>
    <w:rsid w:val="00D93900"/>
    <w:rsid w:val="00DA3816"/>
    <w:rsid w:val="00DA42B1"/>
    <w:rsid w:val="00DB519C"/>
    <w:rsid w:val="00DB53C0"/>
    <w:rsid w:val="00DC2907"/>
    <w:rsid w:val="00DC78CE"/>
    <w:rsid w:val="00DD461A"/>
    <w:rsid w:val="00DD6182"/>
    <w:rsid w:val="00DD75C1"/>
    <w:rsid w:val="00DE39DA"/>
    <w:rsid w:val="00DE3DFA"/>
    <w:rsid w:val="00DE56CF"/>
    <w:rsid w:val="00DF4B52"/>
    <w:rsid w:val="00DF68CA"/>
    <w:rsid w:val="00DF6A14"/>
    <w:rsid w:val="00E00704"/>
    <w:rsid w:val="00E00AF1"/>
    <w:rsid w:val="00E01C5C"/>
    <w:rsid w:val="00E02BC8"/>
    <w:rsid w:val="00E0492F"/>
    <w:rsid w:val="00E063F2"/>
    <w:rsid w:val="00E07A75"/>
    <w:rsid w:val="00E11D6C"/>
    <w:rsid w:val="00E13347"/>
    <w:rsid w:val="00E227CD"/>
    <w:rsid w:val="00E26D0A"/>
    <w:rsid w:val="00E26D50"/>
    <w:rsid w:val="00E34EC7"/>
    <w:rsid w:val="00E51A58"/>
    <w:rsid w:val="00E52692"/>
    <w:rsid w:val="00E565D4"/>
    <w:rsid w:val="00E56ADA"/>
    <w:rsid w:val="00E6066D"/>
    <w:rsid w:val="00E6131A"/>
    <w:rsid w:val="00E6276C"/>
    <w:rsid w:val="00E66094"/>
    <w:rsid w:val="00E74AB2"/>
    <w:rsid w:val="00E75787"/>
    <w:rsid w:val="00E772E5"/>
    <w:rsid w:val="00E77947"/>
    <w:rsid w:val="00E87AD4"/>
    <w:rsid w:val="00E87F64"/>
    <w:rsid w:val="00E93889"/>
    <w:rsid w:val="00E945EF"/>
    <w:rsid w:val="00E96ED7"/>
    <w:rsid w:val="00EA1FBE"/>
    <w:rsid w:val="00EB0AAF"/>
    <w:rsid w:val="00EB418D"/>
    <w:rsid w:val="00EB4F1A"/>
    <w:rsid w:val="00EB52CE"/>
    <w:rsid w:val="00EB6EC7"/>
    <w:rsid w:val="00EC4966"/>
    <w:rsid w:val="00EC4E20"/>
    <w:rsid w:val="00ED5542"/>
    <w:rsid w:val="00ED7777"/>
    <w:rsid w:val="00ED7890"/>
    <w:rsid w:val="00EE1F0B"/>
    <w:rsid w:val="00EE32B1"/>
    <w:rsid w:val="00EE3A50"/>
    <w:rsid w:val="00EE5132"/>
    <w:rsid w:val="00EF1D67"/>
    <w:rsid w:val="00EF2197"/>
    <w:rsid w:val="00F01B06"/>
    <w:rsid w:val="00F1381D"/>
    <w:rsid w:val="00F13825"/>
    <w:rsid w:val="00F16568"/>
    <w:rsid w:val="00F2352D"/>
    <w:rsid w:val="00F238C8"/>
    <w:rsid w:val="00F2547A"/>
    <w:rsid w:val="00F25878"/>
    <w:rsid w:val="00F34256"/>
    <w:rsid w:val="00F358AC"/>
    <w:rsid w:val="00F439F9"/>
    <w:rsid w:val="00F516FF"/>
    <w:rsid w:val="00F5207D"/>
    <w:rsid w:val="00F522D2"/>
    <w:rsid w:val="00F535D7"/>
    <w:rsid w:val="00F551FD"/>
    <w:rsid w:val="00F57182"/>
    <w:rsid w:val="00F602F1"/>
    <w:rsid w:val="00F612CD"/>
    <w:rsid w:val="00F617B3"/>
    <w:rsid w:val="00F6225B"/>
    <w:rsid w:val="00F75F80"/>
    <w:rsid w:val="00F7723E"/>
    <w:rsid w:val="00F80530"/>
    <w:rsid w:val="00F809AF"/>
    <w:rsid w:val="00F8445B"/>
    <w:rsid w:val="00F85949"/>
    <w:rsid w:val="00F86346"/>
    <w:rsid w:val="00F8685F"/>
    <w:rsid w:val="00F9073E"/>
    <w:rsid w:val="00F9479E"/>
    <w:rsid w:val="00F94969"/>
    <w:rsid w:val="00FA2ACC"/>
    <w:rsid w:val="00FA3B86"/>
    <w:rsid w:val="00FA3CFE"/>
    <w:rsid w:val="00FA4161"/>
    <w:rsid w:val="00FA6E6C"/>
    <w:rsid w:val="00FA7015"/>
    <w:rsid w:val="00FB3490"/>
    <w:rsid w:val="00FB4369"/>
    <w:rsid w:val="00FB6009"/>
    <w:rsid w:val="00FB705B"/>
    <w:rsid w:val="00FC5774"/>
    <w:rsid w:val="00FD28A2"/>
    <w:rsid w:val="00FF54F1"/>
    <w:rsid w:val="00FF55FF"/>
    <w:rsid w:val="00FF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271AE"/>
  <w15:docId w15:val="{3176CB2A-FBFF-45B9-8B87-4A37C013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5ED"/>
  </w:style>
  <w:style w:type="paragraph" w:styleId="Footer">
    <w:name w:val="footer"/>
    <w:basedOn w:val="Normal"/>
    <w:link w:val="FooterChar"/>
    <w:uiPriority w:val="99"/>
    <w:unhideWhenUsed/>
    <w:rsid w:val="00324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5ED"/>
  </w:style>
  <w:style w:type="paragraph" w:styleId="BalloonText">
    <w:name w:val="Balloon Text"/>
    <w:basedOn w:val="Normal"/>
    <w:link w:val="BalloonTextChar"/>
    <w:uiPriority w:val="99"/>
    <w:semiHidden/>
    <w:unhideWhenUsed/>
    <w:rsid w:val="00324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ED"/>
    <w:rPr>
      <w:rFonts w:ascii="Tahoma" w:hAnsi="Tahoma" w:cs="Tahoma"/>
      <w:sz w:val="16"/>
      <w:szCs w:val="16"/>
    </w:rPr>
  </w:style>
  <w:style w:type="paragraph" w:styleId="Revision">
    <w:name w:val="Revision"/>
    <w:hidden/>
    <w:uiPriority w:val="99"/>
    <w:semiHidden/>
    <w:rsid w:val="002F54CA"/>
    <w:pPr>
      <w:spacing w:after="0" w:line="240" w:lineRule="auto"/>
    </w:pPr>
  </w:style>
  <w:style w:type="paragraph" w:styleId="ListParagraph">
    <w:name w:val="List Paragraph"/>
    <w:basedOn w:val="Normal"/>
    <w:uiPriority w:val="34"/>
    <w:qFormat/>
    <w:rsid w:val="00172BF4"/>
    <w:pPr>
      <w:ind w:left="720"/>
      <w:contextualSpacing/>
    </w:pPr>
  </w:style>
  <w:style w:type="character" w:styleId="CommentReference">
    <w:name w:val="annotation reference"/>
    <w:basedOn w:val="DefaultParagraphFont"/>
    <w:uiPriority w:val="99"/>
    <w:semiHidden/>
    <w:unhideWhenUsed/>
    <w:rsid w:val="00977722"/>
    <w:rPr>
      <w:sz w:val="16"/>
      <w:szCs w:val="16"/>
    </w:rPr>
  </w:style>
  <w:style w:type="paragraph" w:styleId="CommentText">
    <w:name w:val="annotation text"/>
    <w:basedOn w:val="Normal"/>
    <w:link w:val="CommentTextChar"/>
    <w:uiPriority w:val="99"/>
    <w:unhideWhenUsed/>
    <w:rsid w:val="00977722"/>
    <w:pPr>
      <w:spacing w:line="240" w:lineRule="auto"/>
    </w:pPr>
    <w:rPr>
      <w:sz w:val="20"/>
      <w:szCs w:val="20"/>
    </w:rPr>
  </w:style>
  <w:style w:type="character" w:customStyle="1" w:styleId="CommentTextChar">
    <w:name w:val="Comment Text Char"/>
    <w:basedOn w:val="DefaultParagraphFont"/>
    <w:link w:val="CommentText"/>
    <w:uiPriority w:val="99"/>
    <w:rsid w:val="00977722"/>
    <w:rPr>
      <w:sz w:val="20"/>
      <w:szCs w:val="20"/>
    </w:rPr>
  </w:style>
  <w:style w:type="paragraph" w:styleId="CommentSubject">
    <w:name w:val="annotation subject"/>
    <w:basedOn w:val="CommentText"/>
    <w:next w:val="CommentText"/>
    <w:link w:val="CommentSubjectChar"/>
    <w:uiPriority w:val="99"/>
    <w:semiHidden/>
    <w:unhideWhenUsed/>
    <w:rsid w:val="00977722"/>
    <w:rPr>
      <w:b/>
      <w:bCs/>
    </w:rPr>
  </w:style>
  <w:style w:type="character" w:customStyle="1" w:styleId="CommentSubjectChar">
    <w:name w:val="Comment Subject Char"/>
    <w:basedOn w:val="CommentTextChar"/>
    <w:link w:val="CommentSubject"/>
    <w:uiPriority w:val="99"/>
    <w:semiHidden/>
    <w:rsid w:val="00977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8" ma:contentTypeDescription="Create a new document." ma:contentTypeScope="" ma:versionID="7c9a3d8f60e67345802f1c8e438ab801">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12a6d9bac6042e66a7afe14b6fc5aebd"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1EDE2-9DED-4DD7-9D07-9990E0E21ACE}">
  <ds:schemaRefs>
    <ds:schemaRef ds:uri="http://schemas.openxmlformats.org/officeDocument/2006/bibliography"/>
  </ds:schemaRefs>
</ds:datastoreItem>
</file>

<file path=customXml/itemProps2.xml><?xml version="1.0" encoding="utf-8"?>
<ds:datastoreItem xmlns:ds="http://schemas.openxmlformats.org/officeDocument/2006/customXml" ds:itemID="{212E6CE2-77A1-4033-AD6D-38220BA7B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74C5C-A50C-46F0-8E2A-ED1724A06324}">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4.xml><?xml version="1.0" encoding="utf-8"?>
<ds:datastoreItem xmlns:ds="http://schemas.openxmlformats.org/officeDocument/2006/customXml" ds:itemID="{E03B2262-F182-4BAD-9009-B2B934D1E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NAIFA State Chapter Bylaws</dc:title>
  <dc:subject>Model NAIFA State Chapter Bylaws - REVISED 2022</dc:subject>
  <dc:creator>Corey G. Mathews, CAE</dc:creator>
  <cp:keywords/>
  <cp:lastModifiedBy>Justi Folladori</cp:lastModifiedBy>
  <cp:revision>205</cp:revision>
  <cp:lastPrinted>2022-10-27T18:57:00Z</cp:lastPrinted>
  <dcterms:created xsi:type="dcterms:W3CDTF">2022-10-13T21:43:00Z</dcterms:created>
  <dcterms:modified xsi:type="dcterms:W3CDTF">2024-04-10T15:29:00Z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y fmtid="{D5CDD505-2E9C-101B-9397-08002B2CF9AE}" pid="3" name="MediaServiceImageTags">
    <vt:lpwstr/>
  </property>
</Properties>
</file>